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42" w:rsidRDefault="0093324B" w:rsidP="002F4F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 мероприятий К</w:t>
      </w:r>
      <w:r w:rsidR="00C836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луба «Воспитатель года Подмосковья» </w:t>
      </w:r>
    </w:p>
    <w:p w:rsidR="002F4F09" w:rsidRPr="00C83642" w:rsidRDefault="00C83642" w:rsidP="002F4F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202</w:t>
      </w:r>
      <w:r w:rsidR="0093324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9332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 учебный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год</w:t>
      </w:r>
    </w:p>
    <w:p w:rsidR="002F4F09" w:rsidRPr="009F09D2" w:rsidRDefault="002F4F09" w:rsidP="002F4F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0"/>
        <w:tblW w:w="10637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2976"/>
        <w:gridCol w:w="1701"/>
        <w:gridCol w:w="2024"/>
      </w:tblGrid>
      <w:tr w:rsidR="002F4F09" w:rsidRPr="000B05F3" w:rsidTr="00CB726D">
        <w:trPr>
          <w:trHeight w:val="1037"/>
        </w:trPr>
        <w:tc>
          <w:tcPr>
            <w:tcW w:w="2518" w:type="dxa"/>
          </w:tcPr>
          <w:p w:rsidR="002F4F09" w:rsidRPr="000B05F3" w:rsidRDefault="002F4F09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05F3">
              <w:rPr>
                <w:rFonts w:eastAsia="Calibri"/>
                <w:b/>
                <w:sz w:val="24"/>
                <w:szCs w:val="24"/>
              </w:rPr>
              <w:t>Полное название мероприятия</w:t>
            </w:r>
          </w:p>
        </w:tc>
        <w:tc>
          <w:tcPr>
            <w:tcW w:w="1418" w:type="dxa"/>
          </w:tcPr>
          <w:p w:rsidR="002F4F09" w:rsidRPr="000B05F3" w:rsidRDefault="002F4F09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0E7C">
              <w:rPr>
                <w:rFonts w:eastAsia="Calibri"/>
                <w:b/>
                <w:sz w:val="22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2F4F09" w:rsidRPr="000B05F3" w:rsidRDefault="002F4F09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05F3">
              <w:rPr>
                <w:rFonts w:eastAsia="Calibri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2F4F09" w:rsidRPr="000B05F3" w:rsidRDefault="002F4F09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05F3">
              <w:rPr>
                <w:rFonts w:eastAsia="Calibri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024" w:type="dxa"/>
          </w:tcPr>
          <w:p w:rsidR="002F4F09" w:rsidRPr="000B05F3" w:rsidRDefault="002F4F09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05F3">
              <w:rPr>
                <w:rFonts w:eastAsia="Calibri"/>
                <w:b/>
                <w:sz w:val="24"/>
                <w:szCs w:val="24"/>
              </w:rPr>
              <w:t>Ответственные исполнители</w:t>
            </w:r>
          </w:p>
          <w:p w:rsidR="002F4F09" w:rsidRPr="000B05F3" w:rsidRDefault="002F4F09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05F3">
              <w:rPr>
                <w:rFonts w:eastAsia="Calibri"/>
                <w:b/>
                <w:sz w:val="24"/>
                <w:szCs w:val="24"/>
              </w:rPr>
              <w:t>(ФИО, должность)</w:t>
            </w:r>
          </w:p>
        </w:tc>
      </w:tr>
      <w:tr w:rsidR="002F4F09" w:rsidRPr="000B05F3" w:rsidTr="00CB726D">
        <w:trPr>
          <w:trHeight w:val="1037"/>
        </w:trPr>
        <w:tc>
          <w:tcPr>
            <w:tcW w:w="2518" w:type="dxa"/>
          </w:tcPr>
          <w:p w:rsidR="00387DB9" w:rsidRDefault="00387DB9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05F3">
              <w:rPr>
                <w:rFonts w:eastAsia="Calibri"/>
                <w:b/>
                <w:sz w:val="24"/>
                <w:szCs w:val="24"/>
              </w:rPr>
              <w:t>Ш</w:t>
            </w:r>
            <w:r w:rsidR="00CB726D">
              <w:rPr>
                <w:rFonts w:eastAsia="Calibri"/>
                <w:b/>
                <w:sz w:val="24"/>
                <w:szCs w:val="24"/>
              </w:rPr>
              <w:t>кола педагогического мастерства</w:t>
            </w:r>
          </w:p>
          <w:p w:rsidR="002F4F09" w:rsidRPr="0093324B" w:rsidRDefault="0093324B" w:rsidP="0093324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3324B">
              <w:rPr>
                <w:rFonts w:eastAsia="Calibri"/>
                <w:b/>
                <w:i/>
                <w:sz w:val="24"/>
                <w:szCs w:val="24"/>
              </w:rPr>
              <w:t>«Современные формы, методы и содержание логопедической работы с детьми старшего дошкольного возраста»</w:t>
            </w:r>
          </w:p>
        </w:tc>
        <w:tc>
          <w:tcPr>
            <w:tcW w:w="1418" w:type="dxa"/>
          </w:tcPr>
          <w:p w:rsidR="002F4F09" w:rsidRPr="000B05F3" w:rsidRDefault="002F4F09" w:rsidP="00933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Октябрь, 202</w:t>
            </w:r>
            <w:r w:rsidR="009332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3324B" w:rsidRDefault="00CB726D" w:rsidP="00CB726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МАДОУ детский сад </w:t>
            </w:r>
            <w:r w:rsidR="0093324B"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93324B">
              <w:rPr>
                <w:rFonts w:eastAsia="Calibri"/>
                <w:sz w:val="24"/>
                <w:szCs w:val="24"/>
              </w:rPr>
              <w:t>75 «Аленький цветочек»</w:t>
            </w:r>
          </w:p>
          <w:p w:rsidR="002345E4" w:rsidRPr="000B05F3" w:rsidRDefault="0093324B" w:rsidP="009332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г.о. Мытищи</w:t>
            </w:r>
          </w:p>
        </w:tc>
        <w:tc>
          <w:tcPr>
            <w:tcW w:w="1701" w:type="dxa"/>
          </w:tcPr>
          <w:p w:rsidR="00CB726D" w:rsidRDefault="000B05F3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Педагоги </w:t>
            </w:r>
            <w:r w:rsidR="00BD1D0E" w:rsidRPr="000B05F3">
              <w:rPr>
                <w:rFonts w:eastAsia="Calibri"/>
                <w:sz w:val="24"/>
                <w:szCs w:val="24"/>
              </w:rPr>
              <w:t xml:space="preserve">ДОО, </w:t>
            </w:r>
          </w:p>
          <w:p w:rsidR="002F4F09" w:rsidRPr="000B05F3" w:rsidRDefault="00BD1D0E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члены Клуба «Воспитатель Подмосковья»</w:t>
            </w:r>
          </w:p>
        </w:tc>
        <w:tc>
          <w:tcPr>
            <w:tcW w:w="2024" w:type="dxa"/>
          </w:tcPr>
          <w:p w:rsidR="000B05F3" w:rsidRDefault="00BD1D0E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Казакова Е.И.</w:t>
            </w:r>
            <w:r w:rsidR="000B05F3" w:rsidRPr="000B05F3">
              <w:rPr>
                <w:rFonts w:eastAsia="Calibri"/>
                <w:sz w:val="24"/>
                <w:szCs w:val="24"/>
              </w:rPr>
              <w:t xml:space="preserve">, </w:t>
            </w:r>
            <w:r w:rsidR="000B05F3">
              <w:rPr>
                <w:rFonts w:eastAsia="Calibri"/>
                <w:sz w:val="24"/>
                <w:szCs w:val="24"/>
              </w:rPr>
              <w:t xml:space="preserve">Кудымовская Н.А., </w:t>
            </w:r>
          </w:p>
          <w:p w:rsidR="002F4F09" w:rsidRDefault="00BD1D0E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специалист</w:t>
            </w:r>
            <w:r w:rsidR="000B05F3">
              <w:rPr>
                <w:rFonts w:eastAsia="Calibri"/>
                <w:sz w:val="24"/>
                <w:szCs w:val="24"/>
              </w:rPr>
              <w:t>ы</w:t>
            </w:r>
            <w:r w:rsidRPr="000B05F3">
              <w:rPr>
                <w:rFonts w:eastAsia="Calibri"/>
                <w:sz w:val="24"/>
                <w:szCs w:val="24"/>
              </w:rPr>
              <w:t xml:space="preserve"> по УМР</w:t>
            </w:r>
          </w:p>
          <w:p w:rsidR="002F4F09" w:rsidRPr="000B05F3" w:rsidRDefault="002F4F09" w:rsidP="000B05F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F4F09" w:rsidRPr="000B05F3" w:rsidRDefault="002F4F09" w:rsidP="000B05F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F4F09" w:rsidRPr="000B05F3" w:rsidTr="00CB726D">
        <w:trPr>
          <w:trHeight w:val="2813"/>
        </w:trPr>
        <w:tc>
          <w:tcPr>
            <w:tcW w:w="2518" w:type="dxa"/>
          </w:tcPr>
          <w:p w:rsidR="002F4F09" w:rsidRPr="000B05F3" w:rsidRDefault="00387DB9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05F3">
              <w:rPr>
                <w:rFonts w:eastAsia="Calibri"/>
                <w:b/>
                <w:sz w:val="24"/>
                <w:szCs w:val="24"/>
              </w:rPr>
              <w:t>Фестиваль мастеров</w:t>
            </w:r>
          </w:p>
          <w:p w:rsidR="002345E4" w:rsidRPr="00EF7C8D" w:rsidRDefault="00CB726D" w:rsidP="000B05F3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EF7C8D">
              <w:rPr>
                <w:rFonts w:eastAsia="Calibri"/>
                <w:b/>
                <w:i/>
                <w:sz w:val="24"/>
                <w:szCs w:val="24"/>
              </w:rPr>
              <w:t>«Зарядись позитивом!»</w:t>
            </w:r>
          </w:p>
          <w:p w:rsidR="00CB726D" w:rsidRPr="00EF7C8D" w:rsidRDefault="00EF7C8D" w:rsidP="00EF7C8D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(п</w:t>
            </w:r>
            <w:r w:rsidRPr="00EF7C8D">
              <w:rPr>
                <w:rFonts w:eastAsia="Calibri"/>
                <w:i/>
                <w:sz w:val="24"/>
                <w:szCs w:val="24"/>
              </w:rPr>
              <w:t>рофилактика эмоционального выгорания педагогов средствами танцевально-спортивной терапии</w:t>
            </w:r>
            <w:r>
              <w:rPr>
                <w:rFonts w:eastAsia="Calibri"/>
                <w:i/>
                <w:sz w:val="24"/>
                <w:szCs w:val="24"/>
              </w:rPr>
              <w:t>)</w:t>
            </w:r>
            <w:r w:rsidRPr="00EF7C8D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F4F09" w:rsidRPr="000B05F3" w:rsidRDefault="002F4F09" w:rsidP="00933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Январь, 202</w:t>
            </w:r>
            <w:r w:rsidR="009332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80E4B" w:rsidRPr="00905BA9" w:rsidRDefault="00905BA9" w:rsidP="00C8335E">
            <w:pPr>
              <w:jc w:val="center"/>
              <w:rPr>
                <w:rFonts w:eastAsia="Calibri"/>
                <w:sz w:val="24"/>
                <w:szCs w:val="24"/>
              </w:rPr>
            </w:pPr>
            <w:r w:rsidRPr="00905BA9">
              <w:rPr>
                <w:rFonts w:eastAsia="Calibri"/>
                <w:sz w:val="24"/>
                <w:szCs w:val="24"/>
              </w:rPr>
              <w:t xml:space="preserve">МОУ Средняя общеобразовательная школа № 14 </w:t>
            </w:r>
            <w:r w:rsidR="006B0CEA">
              <w:rPr>
                <w:rFonts w:eastAsia="Calibri"/>
                <w:sz w:val="24"/>
                <w:szCs w:val="24"/>
              </w:rPr>
              <w:t>по улице Верхнепрудная д.23</w:t>
            </w:r>
          </w:p>
          <w:p w:rsidR="00905BA9" w:rsidRPr="000B05F3" w:rsidRDefault="00905BA9" w:rsidP="00905BA9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905BA9">
              <w:rPr>
                <w:rFonts w:eastAsia="Calibri"/>
                <w:sz w:val="24"/>
                <w:szCs w:val="24"/>
              </w:rPr>
              <w:t>г.о. Егорьевск</w:t>
            </w:r>
          </w:p>
        </w:tc>
        <w:tc>
          <w:tcPr>
            <w:tcW w:w="1701" w:type="dxa"/>
          </w:tcPr>
          <w:p w:rsidR="002F4F09" w:rsidRPr="000B05F3" w:rsidRDefault="000B05F3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Педагоги</w:t>
            </w:r>
            <w:r w:rsidR="002345E4" w:rsidRPr="000B05F3">
              <w:rPr>
                <w:rFonts w:eastAsia="Calibri"/>
                <w:sz w:val="24"/>
                <w:szCs w:val="24"/>
              </w:rPr>
              <w:t xml:space="preserve"> ДОО, члены Клуба «Воспитатель Подмосковья»</w:t>
            </w:r>
          </w:p>
        </w:tc>
        <w:tc>
          <w:tcPr>
            <w:tcW w:w="2024" w:type="dxa"/>
          </w:tcPr>
          <w:p w:rsidR="000B05F3" w:rsidRDefault="000B05F3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 xml:space="preserve">Казакова Е.И., </w:t>
            </w:r>
            <w:r>
              <w:rPr>
                <w:rFonts w:eastAsia="Calibri"/>
                <w:sz w:val="24"/>
                <w:szCs w:val="24"/>
              </w:rPr>
              <w:t xml:space="preserve">Кудымовская Н.А., </w:t>
            </w:r>
          </w:p>
          <w:p w:rsidR="002F4F09" w:rsidRPr="000B05F3" w:rsidRDefault="000B05F3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специалист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0B05F3">
              <w:rPr>
                <w:rFonts w:eastAsia="Calibri"/>
                <w:sz w:val="24"/>
                <w:szCs w:val="24"/>
              </w:rPr>
              <w:t xml:space="preserve"> по УМР</w:t>
            </w:r>
          </w:p>
        </w:tc>
      </w:tr>
      <w:tr w:rsidR="002F4F09" w:rsidRPr="000B05F3" w:rsidTr="00CB726D">
        <w:trPr>
          <w:trHeight w:val="1905"/>
        </w:trPr>
        <w:tc>
          <w:tcPr>
            <w:tcW w:w="2518" w:type="dxa"/>
          </w:tcPr>
          <w:p w:rsidR="002F4F09" w:rsidRDefault="002F4F09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05F3">
              <w:rPr>
                <w:rFonts w:eastAsia="Calibri"/>
                <w:b/>
                <w:sz w:val="24"/>
                <w:szCs w:val="24"/>
              </w:rPr>
              <w:t>Педагогическая лаборатория</w:t>
            </w:r>
          </w:p>
          <w:p w:rsidR="0029522D" w:rsidRPr="00CC614D" w:rsidRDefault="00CC614D" w:rsidP="000B05F3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C614D">
              <w:rPr>
                <w:rFonts w:eastAsia="Calibri"/>
                <w:b/>
                <w:i/>
                <w:sz w:val="24"/>
                <w:szCs w:val="24"/>
              </w:rPr>
              <w:t>«Школа молодого педагога»</w:t>
            </w:r>
          </w:p>
        </w:tc>
        <w:tc>
          <w:tcPr>
            <w:tcW w:w="1418" w:type="dxa"/>
          </w:tcPr>
          <w:p w:rsidR="002F4F09" w:rsidRPr="000B05F3" w:rsidRDefault="002F4F09" w:rsidP="0093324B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Март, 202</w:t>
            </w:r>
            <w:r w:rsidR="009332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F4F09" w:rsidRDefault="00C8335E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C8335E">
              <w:rPr>
                <w:rFonts w:eastAsia="Calibri"/>
                <w:sz w:val="24"/>
                <w:szCs w:val="24"/>
              </w:rPr>
              <w:t>Межрегиональное мероприятие совместно с Рязанским Клубом «Дошкольная лига»</w:t>
            </w:r>
          </w:p>
          <w:p w:rsidR="00C8335E" w:rsidRDefault="00C8335E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Рязань</w:t>
            </w:r>
          </w:p>
          <w:p w:rsidR="00C8335E" w:rsidRPr="00D52AB3" w:rsidRDefault="00C8335E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2AB3">
              <w:rPr>
                <w:rFonts w:eastAsia="Calibri"/>
                <w:b/>
                <w:sz w:val="24"/>
                <w:szCs w:val="24"/>
              </w:rPr>
              <w:t>или</w:t>
            </w:r>
            <w:r w:rsidR="00CA2426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D52AB3" w:rsidRDefault="00D52AB3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МБДОУ «Детский сад комбинированного вида № 3 «Ромашка» </w:t>
            </w:r>
          </w:p>
          <w:p w:rsidR="00C8335E" w:rsidRDefault="00D52AB3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г.о. Реутов</w:t>
            </w:r>
          </w:p>
          <w:p w:rsidR="00C8335E" w:rsidRPr="00C8335E" w:rsidRDefault="00CA2426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2F4F09" w:rsidRPr="000B05F3" w:rsidRDefault="000B05F3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Педагоги ДОО</w:t>
            </w:r>
            <w:r w:rsidR="002345E4" w:rsidRPr="000B05F3">
              <w:rPr>
                <w:rFonts w:eastAsia="Calibri"/>
                <w:sz w:val="24"/>
                <w:szCs w:val="24"/>
              </w:rPr>
              <w:t>, члены Клуба «Воспитатель Подмос</w:t>
            </w:r>
            <w:bookmarkStart w:id="0" w:name="_GoBack"/>
            <w:bookmarkEnd w:id="0"/>
            <w:r w:rsidR="002345E4" w:rsidRPr="000B05F3">
              <w:rPr>
                <w:rFonts w:eastAsia="Calibri"/>
                <w:sz w:val="24"/>
                <w:szCs w:val="24"/>
              </w:rPr>
              <w:t>ковья»</w:t>
            </w:r>
          </w:p>
        </w:tc>
        <w:tc>
          <w:tcPr>
            <w:tcW w:w="2024" w:type="dxa"/>
          </w:tcPr>
          <w:p w:rsidR="000B05F3" w:rsidRDefault="000B05F3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 xml:space="preserve">Казакова Е.И., </w:t>
            </w:r>
            <w:r>
              <w:rPr>
                <w:rFonts w:eastAsia="Calibri"/>
                <w:sz w:val="24"/>
                <w:szCs w:val="24"/>
              </w:rPr>
              <w:t xml:space="preserve">Кудымовская Н.А., </w:t>
            </w:r>
          </w:p>
          <w:p w:rsidR="002F4F09" w:rsidRPr="000B05F3" w:rsidRDefault="000B05F3" w:rsidP="0017080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специалист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0B05F3">
              <w:rPr>
                <w:rFonts w:eastAsia="Calibri"/>
                <w:sz w:val="24"/>
                <w:szCs w:val="24"/>
              </w:rPr>
              <w:t xml:space="preserve"> по УМР</w:t>
            </w:r>
          </w:p>
        </w:tc>
      </w:tr>
      <w:tr w:rsidR="002F4F09" w:rsidRPr="000B05F3" w:rsidTr="00CB726D">
        <w:trPr>
          <w:trHeight w:val="2110"/>
        </w:trPr>
        <w:tc>
          <w:tcPr>
            <w:tcW w:w="2518" w:type="dxa"/>
          </w:tcPr>
          <w:p w:rsidR="002F4F09" w:rsidRDefault="00C83642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Дискуссионная площадка </w:t>
            </w:r>
          </w:p>
          <w:p w:rsidR="0029522D" w:rsidRPr="00C8335E" w:rsidRDefault="00C8335E" w:rsidP="000B05F3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8335E">
              <w:rPr>
                <w:rFonts w:eastAsia="Calibri"/>
                <w:b/>
                <w:i/>
                <w:sz w:val="24"/>
                <w:szCs w:val="24"/>
              </w:rPr>
              <w:t>«Современные принципы организации РППС в детском саду»</w:t>
            </w:r>
          </w:p>
        </w:tc>
        <w:tc>
          <w:tcPr>
            <w:tcW w:w="1418" w:type="dxa"/>
          </w:tcPr>
          <w:p w:rsidR="00C83642" w:rsidRDefault="00C8335E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июня,</w:t>
            </w:r>
          </w:p>
          <w:p w:rsidR="002F4F09" w:rsidRPr="000B05F3" w:rsidRDefault="00905BA9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2976" w:type="dxa"/>
          </w:tcPr>
          <w:p w:rsidR="002F4F09" w:rsidRPr="00C8335E" w:rsidRDefault="00C8335E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C8335E">
              <w:rPr>
                <w:rFonts w:eastAsia="Calibri"/>
                <w:sz w:val="24"/>
                <w:szCs w:val="24"/>
              </w:rPr>
              <w:t>МБДОУ детский сад № 52 «Котенок»</w:t>
            </w:r>
          </w:p>
          <w:p w:rsidR="00C8335E" w:rsidRPr="000B05F3" w:rsidRDefault="00C8335E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335E">
              <w:rPr>
                <w:rFonts w:eastAsia="Calibri"/>
                <w:sz w:val="24"/>
                <w:szCs w:val="24"/>
              </w:rPr>
              <w:t>г.о. Химки</w:t>
            </w:r>
          </w:p>
        </w:tc>
        <w:tc>
          <w:tcPr>
            <w:tcW w:w="1701" w:type="dxa"/>
          </w:tcPr>
          <w:p w:rsidR="002F4F09" w:rsidRPr="000B05F3" w:rsidRDefault="00CA2426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педагоги</w:t>
            </w:r>
            <w:r w:rsidR="002345E4" w:rsidRPr="000B05F3">
              <w:rPr>
                <w:rFonts w:eastAsia="Calibri"/>
                <w:sz w:val="24"/>
                <w:szCs w:val="24"/>
              </w:rPr>
              <w:t xml:space="preserve"> ДОО, члены Клуба «Воспитатель Подмосковья»</w:t>
            </w:r>
          </w:p>
        </w:tc>
        <w:tc>
          <w:tcPr>
            <w:tcW w:w="2024" w:type="dxa"/>
          </w:tcPr>
          <w:p w:rsidR="00E66462" w:rsidRDefault="00E66462" w:rsidP="00E66462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 xml:space="preserve">Казакова Е.И., </w:t>
            </w:r>
            <w:r>
              <w:rPr>
                <w:rFonts w:eastAsia="Calibri"/>
                <w:sz w:val="24"/>
                <w:szCs w:val="24"/>
              </w:rPr>
              <w:t xml:space="preserve">Кудымовская Н.А., </w:t>
            </w:r>
          </w:p>
          <w:p w:rsidR="002F4F09" w:rsidRPr="000B05F3" w:rsidRDefault="00E66462" w:rsidP="00E66462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специалист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0B05F3">
              <w:rPr>
                <w:rFonts w:eastAsia="Calibri"/>
                <w:sz w:val="24"/>
                <w:szCs w:val="24"/>
              </w:rPr>
              <w:t xml:space="preserve"> по УМР</w:t>
            </w:r>
          </w:p>
        </w:tc>
      </w:tr>
      <w:tr w:rsidR="002F4F09" w:rsidRPr="000B05F3" w:rsidTr="00CB726D">
        <w:trPr>
          <w:trHeight w:val="1037"/>
        </w:trPr>
        <w:tc>
          <w:tcPr>
            <w:tcW w:w="2518" w:type="dxa"/>
          </w:tcPr>
          <w:p w:rsidR="002F4F09" w:rsidRPr="000B05F3" w:rsidRDefault="00BD1D0E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05F3">
              <w:rPr>
                <w:rFonts w:eastAsia="Calibri"/>
                <w:b/>
                <w:sz w:val="24"/>
                <w:szCs w:val="24"/>
              </w:rPr>
              <w:t xml:space="preserve">Заседание Клуба </w:t>
            </w:r>
          </w:p>
        </w:tc>
        <w:tc>
          <w:tcPr>
            <w:tcW w:w="1418" w:type="dxa"/>
          </w:tcPr>
          <w:p w:rsidR="002F4F09" w:rsidRPr="00C83642" w:rsidRDefault="00BD1D0E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C83642">
              <w:rPr>
                <w:rFonts w:eastAsia="Calibri"/>
                <w:sz w:val="24"/>
                <w:szCs w:val="24"/>
              </w:rPr>
              <w:t>1 раз в квартал</w:t>
            </w:r>
          </w:p>
        </w:tc>
        <w:tc>
          <w:tcPr>
            <w:tcW w:w="2976" w:type="dxa"/>
          </w:tcPr>
          <w:p w:rsidR="00BD1D0E" w:rsidRPr="000B05F3" w:rsidRDefault="002345E4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05F3">
              <w:rPr>
                <w:rFonts w:eastAsia="Calibri"/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2F4F09" w:rsidRPr="000B05F3" w:rsidRDefault="002345E4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Совет Клуба «Воспитатель Подмосковья»</w:t>
            </w:r>
          </w:p>
          <w:p w:rsidR="002F4F09" w:rsidRPr="000B05F3" w:rsidRDefault="002F4F09" w:rsidP="000B05F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F4F09" w:rsidRPr="000B05F3" w:rsidRDefault="002F4F09" w:rsidP="000B05F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F4F09" w:rsidRPr="000B05F3" w:rsidRDefault="002F4F09" w:rsidP="000B05F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F4F09" w:rsidRPr="000B05F3" w:rsidRDefault="002F4F09" w:rsidP="000B05F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</w:tcPr>
          <w:p w:rsidR="00E66462" w:rsidRDefault="00E66462" w:rsidP="00E66462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lastRenderedPageBreak/>
              <w:t xml:space="preserve">Казакова Е.И., </w:t>
            </w:r>
            <w:r>
              <w:rPr>
                <w:rFonts w:eastAsia="Calibri"/>
                <w:sz w:val="24"/>
                <w:szCs w:val="24"/>
              </w:rPr>
              <w:t xml:space="preserve">Кудымовская Н.А., </w:t>
            </w:r>
          </w:p>
          <w:p w:rsidR="00E66462" w:rsidRDefault="00E66462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специалист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0B05F3">
              <w:rPr>
                <w:rFonts w:eastAsia="Calibri"/>
                <w:sz w:val="24"/>
                <w:szCs w:val="24"/>
              </w:rPr>
              <w:t xml:space="preserve"> по УМР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2F4F09" w:rsidRPr="000B05F3" w:rsidRDefault="00E66462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Ковзик О.Д., заместитель председателя Клуба</w:t>
            </w:r>
          </w:p>
          <w:p w:rsidR="002F4F09" w:rsidRPr="000B05F3" w:rsidRDefault="002F4F09" w:rsidP="000B05F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D1D0E" w:rsidRPr="000B05F3" w:rsidTr="00CB726D">
        <w:trPr>
          <w:trHeight w:val="1037"/>
        </w:trPr>
        <w:tc>
          <w:tcPr>
            <w:tcW w:w="2518" w:type="dxa"/>
          </w:tcPr>
          <w:p w:rsidR="002D586E" w:rsidRPr="002D586E" w:rsidRDefault="002D586E" w:rsidP="002D586E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Региональный конкурс по использованию пособия Танаграм в работе с дошкольниками «</w:t>
            </w:r>
            <w:r w:rsidRPr="002D586E">
              <w:rPr>
                <w:rFonts w:eastAsia="Calibri"/>
                <w:b/>
                <w:i/>
                <w:sz w:val="24"/>
                <w:szCs w:val="24"/>
              </w:rPr>
              <w:t>Семь дощечек мастерства</w:t>
            </w:r>
            <w:r w:rsidR="0093324B" w:rsidRPr="002D586E">
              <w:rPr>
                <w:rFonts w:eastAsia="Calibri"/>
                <w:b/>
                <w:i/>
                <w:sz w:val="24"/>
                <w:szCs w:val="24"/>
              </w:rPr>
              <w:t>»</w:t>
            </w:r>
          </w:p>
          <w:p w:rsidR="00BD1D0E" w:rsidRPr="002D586E" w:rsidRDefault="002D586E" w:rsidP="009332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(организатор</w:t>
            </w:r>
            <w:r w:rsidR="00BD1D0E" w:rsidRPr="000B05F3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 xml:space="preserve">компания </w:t>
            </w:r>
            <w:r w:rsidR="0093324B">
              <w:rPr>
                <w:rFonts w:eastAsia="Calibri"/>
                <w:b/>
                <w:sz w:val="24"/>
                <w:szCs w:val="24"/>
                <w:lang w:val="en-US"/>
              </w:rPr>
              <w:t>VAY</w:t>
            </w:r>
            <w:r w:rsidR="0093324B" w:rsidRPr="00905BA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93324B">
              <w:rPr>
                <w:rFonts w:eastAsia="Calibri"/>
                <w:b/>
                <w:sz w:val="24"/>
                <w:szCs w:val="24"/>
                <w:lang w:val="en-US"/>
              </w:rPr>
              <w:t>TOY</w:t>
            </w:r>
            <w:r>
              <w:rPr>
                <w:rFonts w:eastAsia="Calibri"/>
                <w:b/>
                <w:sz w:val="24"/>
                <w:szCs w:val="24"/>
              </w:rPr>
              <w:t>)</w:t>
            </w:r>
          </w:p>
          <w:p w:rsidR="00D52AB3" w:rsidRPr="0093324B" w:rsidRDefault="00D52AB3" w:rsidP="009332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D0E" w:rsidRDefault="00F30A43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01.02.2023</w:t>
            </w:r>
          </w:p>
          <w:p w:rsidR="00F30A43" w:rsidRDefault="00F30A43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F30A43" w:rsidRPr="00C83642" w:rsidRDefault="00F30A43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01.03.2023</w:t>
            </w:r>
          </w:p>
        </w:tc>
        <w:tc>
          <w:tcPr>
            <w:tcW w:w="2976" w:type="dxa"/>
          </w:tcPr>
          <w:p w:rsidR="00BD1D0E" w:rsidRPr="000B05F3" w:rsidRDefault="00BD1D0E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0E" w:rsidRPr="000B05F3" w:rsidRDefault="00CA2426" w:rsidP="009332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Педагоги ДОО, </w:t>
            </w:r>
            <w:r w:rsidR="002345E4" w:rsidRPr="000B05F3">
              <w:rPr>
                <w:rFonts w:eastAsia="Calibri"/>
                <w:sz w:val="24"/>
                <w:szCs w:val="24"/>
              </w:rPr>
              <w:t>члены К</w:t>
            </w:r>
            <w:r w:rsidR="00D52AB3">
              <w:rPr>
                <w:rFonts w:eastAsia="Calibri"/>
                <w:sz w:val="24"/>
                <w:szCs w:val="24"/>
              </w:rPr>
              <w:t>луба «Воспитатель Подмосковья»</w:t>
            </w:r>
          </w:p>
        </w:tc>
        <w:tc>
          <w:tcPr>
            <w:tcW w:w="2024" w:type="dxa"/>
          </w:tcPr>
          <w:p w:rsidR="00E66462" w:rsidRDefault="00E66462" w:rsidP="000B05F3">
            <w:pPr>
              <w:jc w:val="center"/>
              <w:rPr>
                <w:rFonts w:eastAsia="Calibri"/>
                <w:sz w:val="24"/>
                <w:szCs w:val="24"/>
              </w:rPr>
            </w:pPr>
            <w:r w:rsidRPr="000B05F3">
              <w:rPr>
                <w:rFonts w:eastAsia="Calibri"/>
                <w:sz w:val="24"/>
                <w:szCs w:val="24"/>
              </w:rPr>
              <w:t>Казакова Е.И.,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>специалист</w:t>
            </w:r>
            <w:r w:rsidRPr="00E66462">
              <w:rPr>
                <w:rFonts w:eastAsia="Calibri"/>
                <w:sz w:val="24"/>
                <w:szCs w:val="24"/>
              </w:rPr>
              <w:t xml:space="preserve"> по УМР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BD1D0E" w:rsidRPr="000B05F3" w:rsidRDefault="00BD1D0E" w:rsidP="000B05F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3324B" w:rsidRPr="000B05F3" w:rsidTr="00CB726D">
        <w:trPr>
          <w:trHeight w:val="1037"/>
        </w:trPr>
        <w:tc>
          <w:tcPr>
            <w:tcW w:w="2518" w:type="dxa"/>
          </w:tcPr>
          <w:p w:rsidR="00D52AB3" w:rsidRPr="00D52AB3" w:rsidRDefault="00D52AB3" w:rsidP="00D52A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</w:t>
            </w:r>
            <w:r w:rsidRPr="00D52AB3">
              <w:rPr>
                <w:rFonts w:eastAsia="Calibri"/>
                <w:b/>
                <w:sz w:val="24"/>
                <w:szCs w:val="24"/>
              </w:rPr>
              <w:t>егиональн</w:t>
            </w:r>
            <w:r>
              <w:rPr>
                <w:rFonts w:eastAsia="Calibri"/>
                <w:b/>
                <w:sz w:val="24"/>
                <w:szCs w:val="24"/>
              </w:rPr>
              <w:t>ый конкурс</w:t>
            </w:r>
            <w:r w:rsidRPr="00D52AB3">
              <w:rPr>
                <w:rFonts w:eastAsia="Calibri"/>
                <w:b/>
                <w:sz w:val="24"/>
                <w:szCs w:val="24"/>
              </w:rPr>
              <w:t xml:space="preserve"> для специалистов, использующих в своей работе новые информационно-коммуникационные технологии </w:t>
            </w:r>
          </w:p>
          <w:p w:rsidR="00D52AB3" w:rsidRDefault="00D52AB3" w:rsidP="00D52A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586E">
              <w:rPr>
                <w:rFonts w:eastAsia="Calibri"/>
                <w:b/>
                <w:i/>
                <w:sz w:val="24"/>
                <w:szCs w:val="24"/>
              </w:rPr>
              <w:t>«ИКТ-специалист Подмосковья -  2022»</w:t>
            </w:r>
          </w:p>
          <w:p w:rsidR="00D52AB3" w:rsidRDefault="00D52AB3" w:rsidP="00D52A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(организатор </w:t>
            </w:r>
          </w:p>
          <w:p w:rsidR="00D52AB3" w:rsidRPr="000B05F3" w:rsidRDefault="00D52AB3" w:rsidP="00D52A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ООО компания «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Мерсибо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»)</w:t>
            </w:r>
          </w:p>
        </w:tc>
        <w:tc>
          <w:tcPr>
            <w:tcW w:w="1418" w:type="dxa"/>
          </w:tcPr>
          <w:p w:rsidR="0093324B" w:rsidRDefault="00F30A43" w:rsidP="00F30A43">
            <w:pPr>
              <w:tabs>
                <w:tab w:val="num" w:pos="0"/>
              </w:tabs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15.08.2022</w:t>
            </w:r>
          </w:p>
          <w:p w:rsidR="00F30A43" w:rsidRDefault="00F30A43" w:rsidP="00F30A43">
            <w:pPr>
              <w:tabs>
                <w:tab w:val="num" w:pos="0"/>
              </w:tabs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</w:p>
          <w:p w:rsidR="00F30A43" w:rsidRPr="00F30A43" w:rsidRDefault="00F30A43" w:rsidP="00F30A43">
            <w:pPr>
              <w:tabs>
                <w:tab w:val="num" w:pos="0"/>
              </w:tabs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10.10.2022</w:t>
            </w:r>
          </w:p>
        </w:tc>
        <w:tc>
          <w:tcPr>
            <w:tcW w:w="2976" w:type="dxa"/>
          </w:tcPr>
          <w:p w:rsidR="0093324B" w:rsidRPr="000B05F3" w:rsidRDefault="0093324B" w:rsidP="000B05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24B" w:rsidRPr="000B05F3" w:rsidRDefault="0093324B" w:rsidP="009332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4" w:type="dxa"/>
          </w:tcPr>
          <w:p w:rsidR="0093324B" w:rsidRPr="000B05F3" w:rsidRDefault="0093324B" w:rsidP="000B05F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E337E" w:rsidRDefault="00CA2426"/>
    <w:sectPr w:rsidR="00CE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7A"/>
    <w:rsid w:val="000B05F3"/>
    <w:rsid w:val="000D7577"/>
    <w:rsid w:val="000E6456"/>
    <w:rsid w:val="00110A9E"/>
    <w:rsid w:val="001170A0"/>
    <w:rsid w:val="00170803"/>
    <w:rsid w:val="00171243"/>
    <w:rsid w:val="002345E4"/>
    <w:rsid w:val="00265DEB"/>
    <w:rsid w:val="0029522D"/>
    <w:rsid w:val="002D586E"/>
    <w:rsid w:val="002F4F09"/>
    <w:rsid w:val="00313FD6"/>
    <w:rsid w:val="00346E06"/>
    <w:rsid w:val="00387DB9"/>
    <w:rsid w:val="004A6DBB"/>
    <w:rsid w:val="00506B6C"/>
    <w:rsid w:val="00515CBE"/>
    <w:rsid w:val="00535549"/>
    <w:rsid w:val="00610D9C"/>
    <w:rsid w:val="006B0CEA"/>
    <w:rsid w:val="006C07E9"/>
    <w:rsid w:val="007F0E7C"/>
    <w:rsid w:val="00905BA9"/>
    <w:rsid w:val="0093324B"/>
    <w:rsid w:val="00A26A7A"/>
    <w:rsid w:val="00A80E4B"/>
    <w:rsid w:val="00AC5430"/>
    <w:rsid w:val="00AE5CB9"/>
    <w:rsid w:val="00AE7FBD"/>
    <w:rsid w:val="00B65DAB"/>
    <w:rsid w:val="00BD1D0E"/>
    <w:rsid w:val="00C8335E"/>
    <w:rsid w:val="00C83642"/>
    <w:rsid w:val="00C90F92"/>
    <w:rsid w:val="00CA2426"/>
    <w:rsid w:val="00CB726D"/>
    <w:rsid w:val="00CC614D"/>
    <w:rsid w:val="00D47CF6"/>
    <w:rsid w:val="00D52AB3"/>
    <w:rsid w:val="00D74610"/>
    <w:rsid w:val="00E17A87"/>
    <w:rsid w:val="00E66462"/>
    <w:rsid w:val="00EF7C8D"/>
    <w:rsid w:val="00F3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36290-887B-457B-ACF0-13318BC9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Казакова Елена Ивановна</cp:lastModifiedBy>
  <cp:revision>22</cp:revision>
  <cp:lastPrinted>2022-06-17T13:22:00Z</cp:lastPrinted>
  <dcterms:created xsi:type="dcterms:W3CDTF">2021-05-27T06:48:00Z</dcterms:created>
  <dcterms:modified xsi:type="dcterms:W3CDTF">2022-08-02T07:03:00Z</dcterms:modified>
</cp:coreProperties>
</file>