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C8DD" w14:textId="77777777" w:rsidR="00203760" w:rsidRDefault="00DD482E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43F88DD" wp14:editId="54726717">
            <wp:simplePos x="0" y="0"/>
            <wp:positionH relativeFrom="column">
              <wp:posOffset>631888</wp:posOffset>
            </wp:positionH>
            <wp:positionV relativeFrom="paragraph">
              <wp:posOffset>130962</wp:posOffset>
            </wp:positionV>
            <wp:extent cx="502544" cy="643944"/>
            <wp:effectExtent l="19050" t="0" r="0" b="0"/>
            <wp:wrapNone/>
            <wp:docPr id="2" name="Рисунок 1" descr="https://upload.wikimedia.org/wikipedia/commons/thumb/1/11/Coat_of_Arms_of_Korolyov_%28Moscow_Oblast%29.svg/1200px-Coat_of_Arms_of_Korolyov_%28Moscow_Oblast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1/Coat_of_Arms_of_Korolyov_%28Moscow_Oblast%29.svg/1200px-Coat_of_Arms_of_Korolyov_%28Moscow_Oblast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4" cy="64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E9D145" wp14:editId="7C0E1DD4">
            <wp:simplePos x="0" y="0"/>
            <wp:positionH relativeFrom="column">
              <wp:posOffset>1795780</wp:posOffset>
            </wp:positionH>
            <wp:positionV relativeFrom="paragraph">
              <wp:posOffset>-63500</wp:posOffset>
            </wp:positionV>
            <wp:extent cx="655955" cy="881380"/>
            <wp:effectExtent l="19050" t="0" r="0" b="0"/>
            <wp:wrapNone/>
            <wp:docPr id="16" name="Рисунок 2" descr="C:\Users\user\Desktop\МАРАФОН ПЕДАГОГИЧЕСКИХ ДОСТИЖЕНИЙ 2022\МОЦД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АФОН ПЕДАГОГИЧЕСКИХ ДОСТИЖЕНИЙ 2022\МОЦДО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9B3F15" wp14:editId="12CFE638">
            <wp:simplePos x="0" y="0"/>
            <wp:positionH relativeFrom="column">
              <wp:posOffset>2652395</wp:posOffset>
            </wp:positionH>
            <wp:positionV relativeFrom="paragraph">
              <wp:posOffset>-63500</wp:posOffset>
            </wp:positionV>
            <wp:extent cx="895350" cy="881380"/>
            <wp:effectExtent l="19050" t="0" r="0" b="0"/>
            <wp:wrapNone/>
            <wp:docPr id="13" name="Рисунок 3" descr="C:\Users\user\Desktop\МАРАФОН ПЕДАГОГИЧЕСКИХ ДОСТИЖЕНИЙ 2022\001-ГГТУ-название-лавр-темн-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АФОН ПЕДАГОГИЧЕСКИХ ДОСТИЖЕНИЙ 2022\001-ГГТУ-название-лавр-темн-бук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CBFA0CD" wp14:editId="6E88A3A0">
            <wp:simplePos x="0" y="0"/>
            <wp:positionH relativeFrom="column">
              <wp:posOffset>3772998</wp:posOffset>
            </wp:positionH>
            <wp:positionV relativeFrom="paragraph">
              <wp:posOffset>-5372</wp:posOffset>
            </wp:positionV>
            <wp:extent cx="821210" cy="782595"/>
            <wp:effectExtent l="19050" t="0" r="0" b="0"/>
            <wp:wrapNone/>
            <wp:docPr id="17" name="Рисунок 4" descr="D:\АССОЦИАЦИЯ\ФОТО ЛОГОТИП фото на удостоверения\ассоциация педагог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СОЦИАЦИЯ\ФОТО ЛОГОТИП фото на удостоверения\ассоциация педагог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66" t="16807" r="18865" b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0" cy="7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7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AFA1216" wp14:editId="36948B44">
            <wp:simplePos x="0" y="0"/>
            <wp:positionH relativeFrom="column">
              <wp:posOffset>-123499</wp:posOffset>
            </wp:positionH>
            <wp:positionV relativeFrom="paragraph">
              <wp:posOffset>-5372</wp:posOffset>
            </wp:positionV>
            <wp:extent cx="604486" cy="757881"/>
            <wp:effectExtent l="19050" t="0" r="5114" b="0"/>
            <wp:wrapNone/>
            <wp:docPr id="18" name="Рисунок 5" descr="D:\ВОСПИТАТЕЛЬ ГОДА -2017\БИГЛОВА 2017\gerb_moskovskoy_oblas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ВОСПИТАТЕЛЬ ГОДА -2017\БИГЛОВА 2017\gerb_moskovskoy_oblas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6" cy="75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7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AF8F29" wp14:editId="19140179">
            <wp:simplePos x="0" y="0"/>
            <wp:positionH relativeFrom="column">
              <wp:posOffset>5083810</wp:posOffset>
            </wp:positionH>
            <wp:positionV relativeFrom="paragraph">
              <wp:posOffset>-153670</wp:posOffset>
            </wp:positionV>
            <wp:extent cx="1125855" cy="741045"/>
            <wp:effectExtent l="19050" t="0" r="0" b="0"/>
            <wp:wrapTight wrapText="bothSides">
              <wp:wrapPolygon edited="0">
                <wp:start x="-365" y="0"/>
                <wp:lineTo x="-365" y="21100"/>
                <wp:lineTo x="21563" y="21100"/>
                <wp:lineTo x="21563" y="0"/>
                <wp:lineTo x="-365" y="0"/>
              </wp:wrapPolygon>
            </wp:wrapTight>
            <wp:docPr id="14" name="Рисунок 1" descr="C:\Users\user\Desktop\МАРАФОН ПЕДАГОГИЧЕСКИХ ДОСТИЖЕНИЙ 2022\IMG-202209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АФОН ПЕДАГОГИЧЕСКИХ ДОСТИЖЕНИЙ 2022\IMG-20220906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15" t="4938" r="14717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08A3F" w14:textId="77777777" w:rsidR="00203760" w:rsidRDefault="00203760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4630F" w14:textId="77777777" w:rsidR="004C1AF8" w:rsidRDefault="004C1AF8" w:rsidP="004C1AF8">
      <w:pPr>
        <w:rPr>
          <w:rFonts w:ascii="Times New Roman" w:hAnsi="Times New Roman" w:cs="Times New Roman"/>
          <w:b/>
          <w:sz w:val="28"/>
          <w:szCs w:val="28"/>
        </w:rPr>
      </w:pPr>
    </w:p>
    <w:p w14:paraId="3A591DED" w14:textId="77777777" w:rsidR="00203760" w:rsidRDefault="00203760" w:rsidP="00D1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7DDE105" w14:textId="77777777" w:rsidR="004D1470" w:rsidRDefault="00E2299C" w:rsidP="001E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9B">
        <w:rPr>
          <w:rFonts w:ascii="Times New Roman" w:hAnsi="Times New Roman" w:cs="Times New Roman"/>
          <w:b/>
          <w:sz w:val="28"/>
          <w:szCs w:val="28"/>
        </w:rPr>
        <w:t>Марафон педагогических достижений</w:t>
      </w: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203760" w:rsidRPr="00CB3A05" w14:paraId="6D317E44" w14:textId="77777777" w:rsidTr="004C1AF8">
        <w:trPr>
          <w:trHeight w:val="721"/>
        </w:trPr>
        <w:tc>
          <w:tcPr>
            <w:tcW w:w="2269" w:type="dxa"/>
          </w:tcPr>
          <w:p w14:paraId="660E4113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513" w:type="dxa"/>
          </w:tcPr>
          <w:p w14:paraId="4BE361F3" w14:textId="77777777" w:rsidR="00203760" w:rsidRPr="00203760" w:rsidRDefault="00D17C76" w:rsidP="00D1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1AF8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округ Королёв, </w:t>
            </w:r>
            <w:proofErr w:type="spellStart"/>
            <w:r w:rsidR="004C1AF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C1AF8">
              <w:rPr>
                <w:rFonts w:ascii="Times New Roman" w:hAnsi="Times New Roman" w:cs="Times New Roman"/>
                <w:sz w:val="24"/>
                <w:szCs w:val="24"/>
              </w:rPr>
              <w:t xml:space="preserve">. Юбилейный, ул. Лесная, д.23, к.1, дошкольное отделение МБОУ «Гимназия № 3» </w:t>
            </w:r>
          </w:p>
        </w:tc>
      </w:tr>
      <w:tr w:rsidR="00203760" w:rsidRPr="00CB3A05" w14:paraId="46155E2D" w14:textId="77777777" w:rsidTr="00D17C76">
        <w:trPr>
          <w:trHeight w:val="587"/>
        </w:trPr>
        <w:tc>
          <w:tcPr>
            <w:tcW w:w="2269" w:type="dxa"/>
          </w:tcPr>
          <w:p w14:paraId="1EC5F27D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</w:t>
            </w:r>
          </w:p>
          <w:p w14:paraId="2AF45B96" w14:textId="77777777" w:rsidR="00203760" w:rsidRPr="00203760" w:rsidRDefault="00203760" w:rsidP="00203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проведения:   </w:t>
            </w:r>
          </w:p>
        </w:tc>
        <w:tc>
          <w:tcPr>
            <w:tcW w:w="7513" w:type="dxa"/>
          </w:tcPr>
          <w:p w14:paraId="7B6A497A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91D22B" w14:textId="77777777" w:rsidR="00203760" w:rsidRPr="00203760" w:rsidRDefault="00203760" w:rsidP="00DB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9768" w14:textId="77777777" w:rsidR="00203760" w:rsidRPr="00203760" w:rsidRDefault="00203760" w:rsidP="00DB4AC4">
            <w:pPr>
              <w:spacing w:after="0" w:line="240" w:lineRule="auto"/>
              <w:ind w:hanging="3510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14:paraId="3CCAC5AE" w14:textId="77777777" w:rsidR="00ED2C87" w:rsidRDefault="00E2299C" w:rsidP="00203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60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  <w:r w:rsidR="009D014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D014D" w:rsidRPr="00203760">
        <w:rPr>
          <w:rFonts w:ascii="Times New Roman" w:hAnsi="Times New Roman" w:cs="Times New Roman"/>
          <w:sz w:val="24"/>
          <w:szCs w:val="24"/>
        </w:rPr>
        <w:t>победители и лауреаты муниципальных, региональных</w:t>
      </w:r>
      <w:r w:rsidR="009D014D">
        <w:rPr>
          <w:rFonts w:ascii="Times New Roman" w:hAnsi="Times New Roman" w:cs="Times New Roman"/>
          <w:sz w:val="24"/>
          <w:szCs w:val="24"/>
        </w:rPr>
        <w:t>,</w:t>
      </w:r>
      <w:r w:rsidR="009D014D" w:rsidRPr="00203760">
        <w:rPr>
          <w:rFonts w:ascii="Times New Roman" w:hAnsi="Times New Roman" w:cs="Times New Roman"/>
          <w:sz w:val="24"/>
          <w:szCs w:val="24"/>
        </w:rPr>
        <w:t xml:space="preserve"> всероссийских</w:t>
      </w:r>
    </w:p>
    <w:p w14:paraId="4A0E7C2D" w14:textId="77777777" w:rsidR="00203760" w:rsidRDefault="00E2299C" w:rsidP="0020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60"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203760">
        <w:rPr>
          <w:rFonts w:ascii="Times New Roman" w:hAnsi="Times New Roman" w:cs="Times New Roman"/>
          <w:sz w:val="24"/>
          <w:szCs w:val="24"/>
        </w:rPr>
        <w:t xml:space="preserve">: </w:t>
      </w:r>
      <w:r w:rsidR="00D17C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7C76" w:rsidRPr="00203760">
        <w:rPr>
          <w:rFonts w:ascii="Times New Roman" w:hAnsi="Times New Roman" w:cs="Times New Roman"/>
          <w:sz w:val="24"/>
          <w:szCs w:val="24"/>
        </w:rPr>
        <w:t xml:space="preserve">конкурсов, педагоги образовательных организаций, </w:t>
      </w:r>
      <w:r w:rsidR="00D17C76">
        <w:rPr>
          <w:rFonts w:ascii="Times New Roman" w:hAnsi="Times New Roman" w:cs="Times New Roman"/>
          <w:sz w:val="24"/>
          <w:szCs w:val="24"/>
        </w:rPr>
        <w:t>реализующих</w:t>
      </w:r>
    </w:p>
    <w:p w14:paraId="28BEADA1" w14:textId="77777777" w:rsidR="00ED2C87" w:rsidRPr="00203760" w:rsidRDefault="004C1AF8" w:rsidP="00D17C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образования, </w:t>
      </w:r>
      <w:r w:rsidR="00E2299C" w:rsidRPr="00203760">
        <w:rPr>
          <w:rFonts w:ascii="Times New Roman" w:hAnsi="Times New Roman" w:cs="Times New Roman"/>
          <w:sz w:val="24"/>
          <w:szCs w:val="24"/>
        </w:rPr>
        <w:t xml:space="preserve">активные участники федеральных и региональных проектов, молодые педагоги </w:t>
      </w:r>
      <w:r w:rsidR="00203760">
        <w:rPr>
          <w:rFonts w:ascii="Times New Roman" w:hAnsi="Times New Roman" w:cs="Times New Roman"/>
          <w:sz w:val="24"/>
          <w:szCs w:val="24"/>
        </w:rPr>
        <w:t>Подмосковья</w:t>
      </w:r>
    </w:p>
    <w:tbl>
      <w:tblPr>
        <w:tblStyle w:val="a3"/>
        <w:tblpPr w:leftFromText="180" w:rightFromText="180" w:vertAnchor="text" w:tblpX="-459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E2696" w:rsidRPr="00492A20" w14:paraId="7931AA60" w14:textId="77777777" w:rsidTr="00D17C76">
        <w:trPr>
          <w:trHeight w:val="562"/>
        </w:trPr>
        <w:tc>
          <w:tcPr>
            <w:tcW w:w="959" w:type="dxa"/>
            <w:shd w:val="clear" w:color="auto" w:fill="D9D9D9" w:themeFill="background1" w:themeFillShade="D9"/>
          </w:tcPr>
          <w:p w14:paraId="3617C6D1" w14:textId="77777777" w:rsidR="004E2696" w:rsidRPr="00ED2C87" w:rsidRDefault="00D17C76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  <w:r w:rsidR="004E2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696" w:rsidRPr="00ED2C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14:paraId="493304C9" w14:textId="77777777" w:rsidR="004E2696" w:rsidRPr="00DD482E" w:rsidRDefault="004E2696" w:rsidP="00ED2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участников Марафона педагогических достижений</w:t>
            </w:r>
          </w:p>
          <w:p w14:paraId="454B6A16" w14:textId="77777777" w:rsidR="004E2696" w:rsidRPr="002222C0" w:rsidRDefault="004E2696" w:rsidP="0001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образовательных проектов и авторских развивающих пособий</w:t>
            </w:r>
          </w:p>
        </w:tc>
      </w:tr>
      <w:tr w:rsidR="000432AC" w:rsidRPr="00492A20" w14:paraId="4AE1ACA4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016223A8" w14:textId="77777777" w:rsidR="000432AC" w:rsidRPr="002222C0" w:rsidRDefault="000432AC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10.00 –10.10</w:t>
            </w:r>
          </w:p>
        </w:tc>
        <w:tc>
          <w:tcPr>
            <w:tcW w:w="9214" w:type="dxa"/>
          </w:tcPr>
          <w:p w14:paraId="2CFEA465" w14:textId="77777777" w:rsidR="000432AC" w:rsidRPr="00DD482E" w:rsidRDefault="000432AC" w:rsidP="00ED2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</w:t>
            </w:r>
          </w:p>
          <w:p w14:paraId="3FF591A8" w14:textId="77777777" w:rsidR="000432AC" w:rsidRPr="007C79DC" w:rsidRDefault="000432AC" w:rsidP="00ED2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Гусарова Наталия Владимировна, </w:t>
            </w:r>
            <w:r w:rsidRPr="007C79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 Администрации городского округа Королёв Московской области</w:t>
            </w:r>
          </w:p>
        </w:tc>
      </w:tr>
      <w:tr w:rsidR="000432AC" w:rsidRPr="00ED2C87" w14:paraId="09BD71AC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4EA8E033" w14:textId="77777777" w:rsidR="000432AC" w:rsidRPr="002222C0" w:rsidRDefault="000432AC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10.10 -10.15</w:t>
            </w:r>
          </w:p>
        </w:tc>
        <w:tc>
          <w:tcPr>
            <w:tcW w:w="9214" w:type="dxa"/>
          </w:tcPr>
          <w:p w14:paraId="3FADEF73" w14:textId="77777777" w:rsidR="000432AC" w:rsidRPr="000432AC" w:rsidRDefault="000432AC" w:rsidP="000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C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Любовь Викторовна</w:t>
            </w:r>
            <w:r w:rsidRPr="00043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C7F056" w14:textId="77777777" w:rsidR="000432AC" w:rsidRPr="000432AC" w:rsidRDefault="000432AC" w:rsidP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дошкольного образования МБУ ДПО «УМОЦ», г.о. Королёв,  модератор Марафона педагогических достижений</w:t>
            </w:r>
          </w:p>
          <w:p w14:paraId="275BD9C0" w14:textId="77777777" w:rsidR="000432AC" w:rsidRPr="00ED2C87" w:rsidRDefault="000432AC" w:rsidP="000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микрофон</w:t>
            </w:r>
          </w:p>
        </w:tc>
      </w:tr>
      <w:tr w:rsidR="00C17C40" w:rsidRPr="00ED2C87" w14:paraId="11707752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43BE7B92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10.15– 10.40</w:t>
            </w:r>
          </w:p>
        </w:tc>
        <w:tc>
          <w:tcPr>
            <w:tcW w:w="9214" w:type="dxa"/>
          </w:tcPr>
          <w:p w14:paraId="7D9770B1" w14:textId="77777777" w:rsidR="00C17C40" w:rsidRPr="00306CBD" w:rsidRDefault="00C17C40" w:rsidP="00C17C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Федина Марина Андреевна,</w:t>
            </w:r>
          </w:p>
          <w:p w14:paraId="35CB42A4" w14:textId="302AD55C" w:rsidR="00C17C40" w:rsidRPr="00116EFB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306CB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№77</w:t>
            </w:r>
            <w:r w:rsidR="00442107" w:rsidRPr="0030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2107">
              <w:rPr>
                <w:rFonts w:ascii="Times New Roman" w:hAnsi="Times New Roman" w:cs="Times New Roman"/>
                <w:sz w:val="24"/>
                <w:szCs w:val="24"/>
              </w:rPr>
              <w:t>, Сергиево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-Посадский г.о.</w:t>
            </w:r>
            <w:r w:rsidR="00442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107">
              <w:t>победитель</w:t>
            </w:r>
            <w:r w:rsidRPr="00116EF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E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Подмосковья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6EF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C86FA9" w14:textId="77777777" w:rsidR="00C17C40" w:rsidRPr="000432AC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Педагогическое мероприятие с детьми </w:t>
            </w:r>
            <w:r w:rsidRPr="00C61510"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61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 советуем дружить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17C40" w:rsidRPr="00ED2C87" w14:paraId="5573D47A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229E3EDC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10.40 –11.15</w:t>
            </w:r>
          </w:p>
          <w:p w14:paraId="2BDE4EFF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A8954A5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Глебова Дарья Александровна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8106C5" w14:textId="418DEA65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воспитатель, Муниципальное 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общеразвивающего вида №86 «Звездочка»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, Дмитровский г.о.,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="00442107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 Подмосковья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EDA2AF" w14:textId="77777777" w:rsidR="00C17C40" w:rsidRPr="002222C0" w:rsidRDefault="00D17C76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17C40"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 «ЭКО+STEAM»</w:t>
            </w:r>
          </w:p>
          <w:p w14:paraId="0086FBBB" w14:textId="77777777" w:rsidR="00C17C40" w:rsidRPr="000432AC" w:rsidRDefault="00D17C76" w:rsidP="00D17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17C40"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Педагогическое мероприятие с детьми </w:t>
            </w:r>
            <w:r w:rsidR="00C17C40" w:rsidRPr="002222C0">
              <w:rPr>
                <w:b/>
                <w:i/>
              </w:rPr>
              <w:t>«</w:t>
            </w:r>
            <w:r w:rsidR="00C17C40"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Путешествие с роботом»</w:t>
            </w:r>
          </w:p>
        </w:tc>
      </w:tr>
      <w:tr w:rsidR="00C17C40" w:rsidRPr="00ED2C87" w14:paraId="2E1818DF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57AB3838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  <w:p w14:paraId="5E9890DC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DFA43E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Александра Эдуардовна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0CCC8B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воспитатель, МАДОУ «Детский сад № 31», г.о. Королёв, финалист</w:t>
            </w: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этапа конкурса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Подмосковья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0FA41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Представление опыта работы </w:t>
            </w:r>
            <w:r w:rsidRPr="002222C0">
              <w:rPr>
                <w:b/>
              </w:rPr>
              <w:t xml:space="preserve"> «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Модель интеграции компьютерных и театрализованных «живых» </w:t>
            </w:r>
            <w:proofErr w:type="spellStart"/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мнемотаблиц</w:t>
            </w:r>
            <w:proofErr w:type="spellEnd"/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эффективное средство речевого развития детей»</w:t>
            </w:r>
          </w:p>
        </w:tc>
      </w:tr>
      <w:tr w:rsidR="00C17C40" w:rsidRPr="00ED2C87" w14:paraId="70A7AFCD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6D7EF428" w14:textId="77777777" w:rsidR="00C17C40" w:rsidRPr="00ED2C87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14:paraId="3A6997DF" w14:textId="77777777" w:rsidR="00C17C4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Коротаева Мария Ивановна,</w:t>
            </w:r>
          </w:p>
          <w:p w14:paraId="7FF40AD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13 «Умка», г.о. Химки, победитель федерального этапа Всероссийско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го конкурса «Воспитатели России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51E414" w14:textId="77777777" w:rsidR="00C17C40" w:rsidRPr="00A76B2B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Представление опыта работы "Использование авторского пособия "</w:t>
            </w:r>
            <w:proofErr w:type="spellStart"/>
            <w:r w:rsidRPr="00A76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Вышпсифунтопия</w:t>
            </w:r>
            <w:proofErr w:type="spellEnd"/>
            <w:r w:rsidRPr="00A76B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" для развития познавательных процессов старших дошкольников"</w:t>
            </w:r>
          </w:p>
        </w:tc>
      </w:tr>
      <w:tr w:rsidR="00C17C40" w:rsidRPr="00ED2C87" w14:paraId="3B5EA420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6C1031D3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11.35-11.55</w:t>
            </w:r>
          </w:p>
          <w:p w14:paraId="44544A49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0B2BC3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Екатерина Сергеевна,</w:t>
            </w:r>
          </w:p>
          <w:p w14:paraId="13EC7BA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МБДОУ Детский сад № 52 "Котенок", г.о. Химки, финалист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«Воспитатель года Подмосковья –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517E13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«Ознакомление детей дошкольного возраста с основами пожарной безопасности с использованием технологии развития творческого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мышления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17C40" w:rsidRPr="00ED2C87" w14:paraId="502C4678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38CB37F7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11.55–12.05</w:t>
            </w:r>
          </w:p>
        </w:tc>
        <w:tc>
          <w:tcPr>
            <w:tcW w:w="9214" w:type="dxa"/>
          </w:tcPr>
          <w:p w14:paraId="672EDE7D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Косогорова</w:t>
            </w:r>
            <w:proofErr w:type="spellEnd"/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Евгеньевна,</w:t>
            </w:r>
          </w:p>
          <w:p w14:paraId="0C1A407F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воспитательной и методической работе, Муниципальное бюджетное дошкольное образовательное учреждение городского округа Королёв Московской области "Детский сад комбинированного вида № 23 "Чебурашка", г.о. Королёв, участник регионального проекта 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: современный детский сад»</w:t>
            </w:r>
          </w:p>
          <w:p w14:paraId="66290ED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Представление опыта работы «Применение технологии эффективной социализации «Клубный час» в реализации проекта </w:t>
            </w:r>
            <w:proofErr w:type="spellStart"/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Предшкола</w:t>
            </w:r>
            <w:proofErr w:type="spellEnd"/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современный детский сад»</w:t>
            </w:r>
          </w:p>
        </w:tc>
      </w:tr>
      <w:tr w:rsidR="00C17C40" w:rsidRPr="00ED2C87" w14:paraId="2F2EDD86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4D98520B" w14:textId="77777777" w:rsidR="00C17C40" w:rsidRPr="00ED2C87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</w:t>
            </w:r>
            <w:r w:rsidRPr="00ED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9051C7" w14:textId="77777777" w:rsidR="00C17C40" w:rsidRPr="00ED2C87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69E1AB5" w14:textId="77777777" w:rsidR="00C17C40" w:rsidRPr="00850650" w:rsidRDefault="00C17C40" w:rsidP="00C17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50">
              <w:rPr>
                <w:rFonts w:ascii="Times New Roman" w:hAnsi="Times New Roman" w:cs="Times New Roman"/>
                <w:b/>
                <w:sz w:val="24"/>
                <w:szCs w:val="24"/>
              </w:rPr>
              <w:t>Поварова Анастасия Александровна,</w:t>
            </w:r>
          </w:p>
          <w:p w14:paraId="1A735C4F" w14:textId="77777777" w:rsidR="00C17C40" w:rsidRDefault="00C17C40" w:rsidP="00C1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CE530C" w:rsidRPr="0085065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CE530C" w:rsidRPr="00850650">
              <w:rPr>
                <w:rFonts w:ascii="Times New Roman" w:hAnsi="Times New Roman" w:cs="Times New Roman"/>
                <w:sz w:val="24"/>
                <w:szCs w:val="24"/>
              </w:rPr>
              <w:t>ий сад комбинированного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 xml:space="preserve"> вида №73»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B2B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B2B">
              <w:rPr>
                <w:rFonts w:ascii="Times New Roman" w:hAnsi="Times New Roman" w:cs="Times New Roman"/>
                <w:sz w:val="24"/>
                <w:szCs w:val="24"/>
              </w:rPr>
              <w:t>ево-Посадский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у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частник Федерального проекта «Современная школа»</w:t>
            </w:r>
            <w:r w:rsidRPr="00A76B2B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психолого-педагогическому консультированию родителей Московской области</w:t>
            </w:r>
          </w:p>
          <w:p w14:paraId="56A91246" w14:textId="77777777" w:rsidR="00C17C40" w:rsidRPr="00ED2C87" w:rsidRDefault="00C17C40" w:rsidP="00C17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Представление опыта работы </w:t>
            </w:r>
            <w:r w:rsidRPr="00EF6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«Консультационный пункт для родителей «Школа неидеального родителя». От идеи до реализации»</w:t>
            </w:r>
          </w:p>
        </w:tc>
      </w:tr>
      <w:tr w:rsidR="00C17C40" w:rsidRPr="00ED2C87" w14:paraId="593A9043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33F52C35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12.15-12.35</w:t>
            </w:r>
          </w:p>
          <w:p w14:paraId="5FADAE84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DFD0" w14:textId="77777777" w:rsidR="00C17C40" w:rsidRPr="002222C0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9F2EA94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Лошакова</w:t>
            </w:r>
            <w:proofErr w:type="spellEnd"/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Петровна, </w:t>
            </w: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учитель-дефектолог (тифлопедагог), МБОУ ШИ для слепых и слабовидящих детей (дошкольное отделение), г.о. Королёв, победитель регионального этапа V Всероссийского конкурса профессионального мастерства «Учитель-дефектолог России»-2022</w:t>
            </w:r>
          </w:p>
          <w:p w14:paraId="771E1C8F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«Использование настольных игр для познавательного развития детей с ОВЗ»</w:t>
            </w:r>
          </w:p>
        </w:tc>
      </w:tr>
      <w:tr w:rsidR="00C17C40" w:rsidRPr="00ED2C87" w14:paraId="79D2C57C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36BD2CFD" w14:textId="77777777" w:rsidR="00C17C40" w:rsidRPr="00A83632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1273A6CD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C17C40" w:rsidRPr="00ED2C87" w14:paraId="123A18A3" w14:textId="77777777" w:rsidTr="00D17C76">
        <w:trPr>
          <w:trHeight w:val="1009"/>
        </w:trPr>
        <w:tc>
          <w:tcPr>
            <w:tcW w:w="959" w:type="dxa"/>
            <w:shd w:val="clear" w:color="auto" w:fill="D9D9D9" w:themeFill="background1" w:themeFillShade="D9"/>
          </w:tcPr>
          <w:p w14:paraId="25EF1D09" w14:textId="77777777" w:rsidR="00C17C40" w:rsidRPr="00ED2C87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  <w:p w14:paraId="6139A6D4" w14:textId="77777777" w:rsidR="00C17C40" w:rsidRPr="00ED2C87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BC1F492" w14:textId="77777777" w:rsidR="00C17C40" w:rsidRPr="0085065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650">
              <w:rPr>
                <w:rFonts w:ascii="Times New Roman" w:hAnsi="Times New Roman" w:cs="Times New Roman"/>
                <w:b/>
                <w:sz w:val="24"/>
                <w:szCs w:val="24"/>
              </w:rPr>
              <w:t>Камерина</w:t>
            </w:r>
            <w:proofErr w:type="spellEnd"/>
            <w:r w:rsidRPr="00850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Андреевна,</w:t>
            </w:r>
          </w:p>
          <w:p w14:paraId="5AD071E9" w14:textId="7ED42A56" w:rsidR="00C17C40" w:rsidRPr="0085065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442107"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  <w:r w:rsidR="00442107" w:rsidRPr="00850650">
              <w:rPr>
                <w:rFonts w:ascii="Arial" w:hAnsi="Arial" w:cs="Arial"/>
                <w:sz w:val="16"/>
                <w:szCs w:val="16"/>
                <w:shd w:val="clear" w:color="auto" w:fill="F8F8F8"/>
              </w:rPr>
              <w:t>МБОУ</w:t>
            </w: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 СОШ № 32</w:t>
            </w:r>
            <w:r w:rsidR="00850650"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отделение 2 «Аленький цветочек»</w:t>
            </w: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, г.о. Мытищи, лауреат областного конкурса </w:t>
            </w:r>
            <w:r w:rsidR="00CE530C" w:rsidRPr="00850650">
              <w:rPr>
                <w:rFonts w:ascii="Times New Roman" w:hAnsi="Times New Roman" w:cs="Times New Roman"/>
                <w:sz w:val="24"/>
                <w:szCs w:val="24"/>
              </w:rPr>
              <w:t>«Воспитатель года Подмосковья –</w:t>
            </w: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E530C" w:rsidRPr="0085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AECEA4" w14:textId="77777777" w:rsidR="00C17C40" w:rsidRPr="00ED2C87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</w:t>
            </w:r>
            <w:r w:rsidRPr="00850650">
              <w:t xml:space="preserve"> </w:t>
            </w:r>
            <w:r w:rsidRPr="00850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«Комплексный подход в профилактике и коррекции просодических компонентов речи у детей старшего дошкольного возраста»</w:t>
            </w:r>
          </w:p>
        </w:tc>
      </w:tr>
      <w:tr w:rsidR="00C17C40" w:rsidRPr="00ED2C87" w14:paraId="0871B77D" w14:textId="77777777" w:rsidTr="00D17C76">
        <w:trPr>
          <w:trHeight w:val="1009"/>
        </w:trPr>
        <w:tc>
          <w:tcPr>
            <w:tcW w:w="959" w:type="dxa"/>
            <w:shd w:val="clear" w:color="auto" w:fill="D9D9D9" w:themeFill="background1" w:themeFillShade="D9"/>
          </w:tcPr>
          <w:p w14:paraId="59CFDB63" w14:textId="77777777" w:rsidR="00C17C40" w:rsidRPr="00184D15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184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9214" w:type="dxa"/>
          </w:tcPr>
          <w:p w14:paraId="16204B52" w14:textId="77777777" w:rsidR="00C17C40" w:rsidRPr="0085065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650">
              <w:rPr>
                <w:rFonts w:ascii="Times New Roman" w:hAnsi="Times New Roman" w:cs="Times New Roman"/>
                <w:b/>
                <w:sz w:val="24"/>
                <w:szCs w:val="24"/>
              </w:rPr>
              <w:t>Залуцкая</w:t>
            </w:r>
            <w:proofErr w:type="spellEnd"/>
            <w:r w:rsidRPr="00850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Николаевна,</w:t>
            </w:r>
          </w:p>
          <w:p w14:paraId="6FF640E8" w14:textId="58D6F7D9" w:rsidR="00C17C40" w:rsidRPr="00184D15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Муниципальное дошкольное образовательное учреждение г. Красноармейск городского округа Пушкинский Московской </w:t>
            </w:r>
            <w:r w:rsidR="00442107" w:rsidRPr="00850650">
              <w:rPr>
                <w:rFonts w:ascii="Times New Roman" w:hAnsi="Times New Roman" w:cs="Times New Roman"/>
                <w:sz w:val="24"/>
                <w:szCs w:val="24"/>
              </w:rPr>
              <w:t>области «</w:t>
            </w: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>Детский сад №3», победитель регионального этапа Всероссийско</w:t>
            </w:r>
            <w:r w:rsidR="00CE530C" w:rsidRPr="00850650">
              <w:rPr>
                <w:rFonts w:ascii="Times New Roman" w:hAnsi="Times New Roman" w:cs="Times New Roman"/>
                <w:sz w:val="24"/>
                <w:szCs w:val="24"/>
              </w:rPr>
              <w:t>го конкурса «Воспитатели России –</w:t>
            </w:r>
            <w:r w:rsidRPr="0085065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E530C" w:rsidRPr="0085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25065B" w14:textId="77777777" w:rsidR="00C17C40" w:rsidRPr="00EF66B1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</w:t>
            </w:r>
            <w:r>
              <w:t xml:space="preserve"> </w:t>
            </w:r>
            <w:r w:rsidRPr="00184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воспитатель! Мой выбор на всю жизнь»</w:t>
            </w:r>
          </w:p>
        </w:tc>
      </w:tr>
      <w:tr w:rsidR="00C17C40" w:rsidRPr="00ED2C87" w14:paraId="3987FC38" w14:textId="77777777" w:rsidTr="00D17C76">
        <w:trPr>
          <w:trHeight w:val="1009"/>
        </w:trPr>
        <w:tc>
          <w:tcPr>
            <w:tcW w:w="959" w:type="dxa"/>
            <w:shd w:val="clear" w:color="auto" w:fill="D9D9D9" w:themeFill="background1" w:themeFillShade="D9"/>
          </w:tcPr>
          <w:p w14:paraId="0D98F581" w14:textId="77777777" w:rsidR="00C17C40" w:rsidRPr="00184D15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4D15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  <w:shd w:val="clear" w:color="auto" w:fill="auto"/>
          </w:tcPr>
          <w:p w14:paraId="400F0717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>Балкова</w:t>
            </w:r>
            <w:proofErr w:type="spellEnd"/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Владимировна,</w:t>
            </w:r>
          </w:p>
          <w:p w14:paraId="1B8FE429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МБОУ «Гимназия № 11» (отделение дошкольного образования), г.о. Королёв, лауреат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«Воспитатель года Подмосковья</w:t>
            </w: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30B476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«Музыкально – ритмические игры и упражнения»</w:t>
            </w:r>
          </w:p>
        </w:tc>
      </w:tr>
      <w:tr w:rsidR="00C17C40" w:rsidRPr="00ED2C87" w14:paraId="07091BB6" w14:textId="77777777" w:rsidTr="00D17C76">
        <w:trPr>
          <w:trHeight w:val="131"/>
        </w:trPr>
        <w:tc>
          <w:tcPr>
            <w:tcW w:w="959" w:type="dxa"/>
            <w:shd w:val="clear" w:color="auto" w:fill="D9D9D9" w:themeFill="background1" w:themeFillShade="D9"/>
          </w:tcPr>
          <w:p w14:paraId="30E3B2CE" w14:textId="77777777" w:rsidR="00C17C40" w:rsidRPr="00184D15" w:rsidRDefault="00C17C40" w:rsidP="00D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Pr="002E151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9214" w:type="dxa"/>
            <w:shd w:val="clear" w:color="auto" w:fill="auto"/>
          </w:tcPr>
          <w:p w14:paraId="2A4F6719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>Халдыгероева</w:t>
            </w:r>
            <w:proofErr w:type="spellEnd"/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>Зауровна</w:t>
            </w:r>
            <w:proofErr w:type="spellEnd"/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632">
              <w:t xml:space="preserve"> </w:t>
            </w: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32F0E4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Обыденная Ирина Сергеевна,  </w:t>
            </w: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14:paraId="14502742" w14:textId="56999F45" w:rsidR="00C17C40" w:rsidRPr="00A83632" w:rsidRDefault="00C17C40" w:rsidP="00C17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2E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 w:rsidRPr="00A8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общеразвивающего вида №</w:t>
            </w:r>
            <w:r w:rsidR="0044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Pr="002E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 w:rsidRPr="00A8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A8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Дмитровский г.о., </w:t>
            </w:r>
            <w:r w:rsidR="00442107" w:rsidRPr="00A8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  <w:r w:rsidR="00442107" w:rsidRPr="00A83632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A8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ДОО муниципальных образований Московской области на присвоение статуса Региональной инновационной площадки Московской области – 2021</w:t>
            </w:r>
          </w:p>
          <w:p w14:paraId="61FECCF1" w14:textId="77777777" w:rsidR="00C17C40" w:rsidRPr="00A83632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6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Представление опыта работы </w:t>
            </w:r>
            <w:r w:rsidRPr="00A83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A836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Детская познавательная инициатива в проектной деятельности детей дошкольного возраста»</w:t>
            </w:r>
          </w:p>
        </w:tc>
      </w:tr>
      <w:tr w:rsidR="00C17C40" w:rsidRPr="00ED2C87" w14:paraId="014F5B34" w14:textId="77777777" w:rsidTr="00D17C76">
        <w:trPr>
          <w:trHeight w:val="1009"/>
        </w:trPr>
        <w:tc>
          <w:tcPr>
            <w:tcW w:w="959" w:type="dxa"/>
            <w:shd w:val="clear" w:color="auto" w:fill="D9D9D9" w:themeFill="background1" w:themeFillShade="D9"/>
          </w:tcPr>
          <w:p w14:paraId="0378C6A6" w14:textId="77777777" w:rsidR="00C17C40" w:rsidRPr="002E151B" w:rsidRDefault="00C17C40" w:rsidP="00C1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14:paraId="4B698441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Шустрова Анна Андреевна, </w:t>
            </w:r>
            <w:r w:rsidRPr="002222C0">
              <w:t xml:space="preserve"> </w:t>
            </w:r>
          </w:p>
          <w:p w14:paraId="2A038310" w14:textId="3E9FEE41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2222C0">
              <w:t xml:space="preserve"> 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42107" w:rsidRPr="002222C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детский сад комбинированного вида №2 «Ромашка</w:t>
            </w:r>
            <w:r w:rsidR="00442107"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42107" w:rsidRPr="002222C0">
              <w:t>Талдомский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  <w:r w:rsidR="00442107"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107" w:rsidRPr="002222C0">
              <w:t>лауреат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="00442107" w:rsidRPr="002222C0">
              <w:rPr>
                <w:rFonts w:ascii="Times New Roman" w:hAnsi="Times New Roman" w:cs="Times New Roman"/>
                <w:sz w:val="24"/>
                <w:szCs w:val="24"/>
              </w:rPr>
              <w:t>конкурса молодых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ДОО Подмосковья и их наставников «Открытие» - 2020</w:t>
            </w:r>
          </w:p>
          <w:p w14:paraId="63C7C14C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2222C0">
              <w:rPr>
                <w:i/>
              </w:rPr>
              <w:t xml:space="preserve"> 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«Предметное моделирование, как средство познавательно-исследовательской деятельности»</w:t>
            </w:r>
          </w:p>
        </w:tc>
      </w:tr>
      <w:tr w:rsidR="00C17C40" w:rsidRPr="00ED2C87" w14:paraId="437FEBC0" w14:textId="77777777" w:rsidTr="00D17C76">
        <w:trPr>
          <w:trHeight w:val="1009"/>
        </w:trPr>
        <w:tc>
          <w:tcPr>
            <w:tcW w:w="959" w:type="dxa"/>
            <w:shd w:val="clear" w:color="auto" w:fill="D9D9D9" w:themeFill="background1" w:themeFillShade="D9"/>
          </w:tcPr>
          <w:p w14:paraId="5C6A7E28" w14:textId="77777777" w:rsidR="00C17C40" w:rsidRPr="002E151B" w:rsidRDefault="00850650" w:rsidP="008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C17C40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14:paraId="7C769B12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Сосина Полина Николаевна, </w:t>
            </w:r>
          </w:p>
          <w:p w14:paraId="6D280556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педагог-психолог, Муниципальное учреждение дополнительного образования Дом детского творчества (СП Служба сопровождения замещающих семей), Талдомский г.о.</w:t>
            </w:r>
          </w:p>
          <w:p w14:paraId="3361A190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</w:t>
            </w: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национальным и региональным проектам «Образование», «Современная школа» - 2020-2022гг.</w:t>
            </w:r>
          </w:p>
        </w:tc>
      </w:tr>
      <w:tr w:rsidR="00C17C40" w:rsidRPr="00ED2C87" w14:paraId="4A2D635D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1D8407CF" w14:textId="77777777" w:rsidR="00C17C40" w:rsidRPr="00ED2C87" w:rsidRDefault="00C17C40" w:rsidP="008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6D2C489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Любовь Николаевна,</w:t>
            </w:r>
          </w:p>
          <w:p w14:paraId="56EACCFC" w14:textId="0DA2A788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учитель-логопед, Муниципальное бюджетное образовательное учреждение «Средняя общеобразовательная школа № 29» (дошкольное отделение),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Мытищи, </w:t>
            </w:r>
            <w:r w:rsidR="00442107"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442107" w:rsidRPr="002222C0">
              <w:t>областного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Подмосковья –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E5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C6B57E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</w:t>
            </w:r>
            <w:r w:rsidRPr="002222C0">
              <w:rPr>
                <w:b/>
                <w:i/>
              </w:rPr>
              <w:t xml:space="preserve"> 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"Волшебные лупы"</w:t>
            </w:r>
          </w:p>
        </w:tc>
      </w:tr>
      <w:tr w:rsidR="00C17C40" w:rsidRPr="00ED2C87" w14:paraId="32138AE2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4A49B04A" w14:textId="77777777" w:rsidR="00C17C40" w:rsidRPr="00A9793A" w:rsidRDefault="00C17C40" w:rsidP="008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45-14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14:paraId="07FCE7FE" w14:textId="77777777" w:rsidR="00C17C40" w:rsidRPr="002222C0" w:rsidRDefault="00C17C40" w:rsidP="00C17C40">
            <w:pPr>
              <w:jc w:val="both"/>
            </w:pPr>
            <w:r w:rsidRPr="002222C0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Елена Витальевна</w:t>
            </w:r>
            <w:r w:rsidRPr="00222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222C0">
              <w:t xml:space="preserve"> </w:t>
            </w:r>
          </w:p>
          <w:p w14:paraId="0C5CBE56" w14:textId="4D99AF88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222C0">
              <w:t xml:space="preserve"> 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52 "Котенок", г.о. Химки, </w:t>
            </w:r>
            <w:r w:rsidR="00442107"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442107" w:rsidRPr="002222C0">
              <w:t>областного</w:t>
            </w:r>
            <w:r w:rsidRPr="002222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ДОО муниципальных образований Московской области на присвоение статуса Региональной инновационной площадки Московской области – 2020</w:t>
            </w:r>
          </w:p>
          <w:p w14:paraId="5CFEB285" w14:textId="77777777" w:rsidR="00C17C40" w:rsidRPr="002222C0" w:rsidRDefault="00C17C40" w:rsidP="00C17C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</w:t>
            </w:r>
            <w:r w:rsidRPr="002222C0">
              <w:t xml:space="preserve"> </w:t>
            </w:r>
            <w:r w:rsidRPr="00222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ГКП с семьями с детьми до 3 лет</w:t>
            </w:r>
          </w:p>
        </w:tc>
      </w:tr>
      <w:tr w:rsidR="00C17C40" w:rsidRPr="00ED2C87" w14:paraId="1434432A" w14:textId="77777777" w:rsidTr="00D17C76">
        <w:tc>
          <w:tcPr>
            <w:tcW w:w="959" w:type="dxa"/>
            <w:shd w:val="clear" w:color="auto" w:fill="D9D9D9" w:themeFill="background1" w:themeFillShade="D9"/>
          </w:tcPr>
          <w:p w14:paraId="32C3CF87" w14:textId="77777777" w:rsidR="00C17C40" w:rsidRPr="00ED2C87" w:rsidRDefault="00C17C40" w:rsidP="008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650">
              <w:rPr>
                <w:rFonts w:ascii="Times New Roman" w:hAnsi="Times New Roman" w:cs="Times New Roman"/>
                <w:sz w:val="24"/>
                <w:szCs w:val="24"/>
              </w:rPr>
              <w:t>55-15.0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14:paraId="1CFD3634" w14:textId="77777777" w:rsidR="00C17C40" w:rsidRPr="000432AC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C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Любовь Викторовна</w:t>
            </w:r>
            <w:r w:rsidRPr="000432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15194C" w14:textId="77777777" w:rsidR="00C17C40" w:rsidRPr="000432AC" w:rsidRDefault="00C17C40" w:rsidP="00C1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A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дошкольного образования МБУ ДПО «УМОЦ», г.о. Королёв,  модератор Марафона педагогических достижений</w:t>
            </w:r>
          </w:p>
          <w:p w14:paraId="7978391F" w14:textId="77777777" w:rsidR="00C17C40" w:rsidRPr="00ED2C87" w:rsidRDefault="00C17C40" w:rsidP="00C17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микрофон</w:t>
            </w:r>
          </w:p>
        </w:tc>
      </w:tr>
    </w:tbl>
    <w:p w14:paraId="34016120" w14:textId="77777777" w:rsidR="00677FD5" w:rsidRDefault="00677FD5">
      <w:pPr>
        <w:rPr>
          <w:rFonts w:ascii="Times New Roman" w:hAnsi="Times New Roman" w:cs="Times New Roman"/>
          <w:sz w:val="24"/>
          <w:szCs w:val="24"/>
        </w:rPr>
      </w:pPr>
    </w:p>
    <w:p w14:paraId="33F7CB50" w14:textId="77777777" w:rsidR="002E151B" w:rsidRPr="00ED2C87" w:rsidRDefault="002E151B">
      <w:pPr>
        <w:rPr>
          <w:rFonts w:ascii="Times New Roman" w:hAnsi="Times New Roman" w:cs="Times New Roman"/>
          <w:sz w:val="24"/>
          <w:szCs w:val="24"/>
        </w:rPr>
      </w:pPr>
    </w:p>
    <w:sectPr w:rsidR="002E151B" w:rsidRPr="00ED2C87" w:rsidSect="0020376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02E"/>
    <w:rsid w:val="000127C0"/>
    <w:rsid w:val="000432AC"/>
    <w:rsid w:val="000B7704"/>
    <w:rsid w:val="000D1ED2"/>
    <w:rsid w:val="000F5870"/>
    <w:rsid w:val="00111FBB"/>
    <w:rsid w:val="00116EFB"/>
    <w:rsid w:val="00184D15"/>
    <w:rsid w:val="001B7EA9"/>
    <w:rsid w:val="001D6DFB"/>
    <w:rsid w:val="001E3D29"/>
    <w:rsid w:val="001E409B"/>
    <w:rsid w:val="00203760"/>
    <w:rsid w:val="002222C0"/>
    <w:rsid w:val="00225445"/>
    <w:rsid w:val="002751CE"/>
    <w:rsid w:val="002D583D"/>
    <w:rsid w:val="002E151B"/>
    <w:rsid w:val="00306CBD"/>
    <w:rsid w:val="00386B70"/>
    <w:rsid w:val="003922F5"/>
    <w:rsid w:val="00396292"/>
    <w:rsid w:val="003C01A4"/>
    <w:rsid w:val="00407B28"/>
    <w:rsid w:val="004314BC"/>
    <w:rsid w:val="00442107"/>
    <w:rsid w:val="0046464B"/>
    <w:rsid w:val="004667BE"/>
    <w:rsid w:val="00481736"/>
    <w:rsid w:val="00492A20"/>
    <w:rsid w:val="004C1AF8"/>
    <w:rsid w:val="004D1470"/>
    <w:rsid w:val="004E2696"/>
    <w:rsid w:val="004F4879"/>
    <w:rsid w:val="004F77A6"/>
    <w:rsid w:val="00542C2F"/>
    <w:rsid w:val="005E4185"/>
    <w:rsid w:val="00604153"/>
    <w:rsid w:val="006757D7"/>
    <w:rsid w:val="00677FD5"/>
    <w:rsid w:val="007230FF"/>
    <w:rsid w:val="00755255"/>
    <w:rsid w:val="00763924"/>
    <w:rsid w:val="0076486E"/>
    <w:rsid w:val="0077560F"/>
    <w:rsid w:val="0078736F"/>
    <w:rsid w:val="007B6FD4"/>
    <w:rsid w:val="007C79DC"/>
    <w:rsid w:val="00850650"/>
    <w:rsid w:val="0087644A"/>
    <w:rsid w:val="00904A49"/>
    <w:rsid w:val="00911652"/>
    <w:rsid w:val="009139CF"/>
    <w:rsid w:val="009256A5"/>
    <w:rsid w:val="00925A31"/>
    <w:rsid w:val="00973799"/>
    <w:rsid w:val="009C2710"/>
    <w:rsid w:val="009C5A2C"/>
    <w:rsid w:val="009D014D"/>
    <w:rsid w:val="00A462A6"/>
    <w:rsid w:val="00A76B2B"/>
    <w:rsid w:val="00A83632"/>
    <w:rsid w:val="00A9793A"/>
    <w:rsid w:val="00AC09E4"/>
    <w:rsid w:val="00AC2B99"/>
    <w:rsid w:val="00B423E0"/>
    <w:rsid w:val="00B73C11"/>
    <w:rsid w:val="00BC4C95"/>
    <w:rsid w:val="00BD386F"/>
    <w:rsid w:val="00BD647A"/>
    <w:rsid w:val="00C17C40"/>
    <w:rsid w:val="00C31A62"/>
    <w:rsid w:val="00C361D5"/>
    <w:rsid w:val="00C61510"/>
    <w:rsid w:val="00C80815"/>
    <w:rsid w:val="00CA7D86"/>
    <w:rsid w:val="00CC7876"/>
    <w:rsid w:val="00CE530C"/>
    <w:rsid w:val="00D17C76"/>
    <w:rsid w:val="00DA6647"/>
    <w:rsid w:val="00DD482E"/>
    <w:rsid w:val="00E2299C"/>
    <w:rsid w:val="00E453F9"/>
    <w:rsid w:val="00E47A3B"/>
    <w:rsid w:val="00E5706D"/>
    <w:rsid w:val="00ED2C87"/>
    <w:rsid w:val="00EF66B1"/>
    <w:rsid w:val="00F4302E"/>
    <w:rsid w:val="00F538EE"/>
    <w:rsid w:val="00F74F1E"/>
    <w:rsid w:val="00FC5A3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E265"/>
  <w15:docId w15:val="{07004F3B-7CC3-4D55-A62A-7C1146E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2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Грипич Юрий Владимирович</cp:lastModifiedBy>
  <cp:revision>4</cp:revision>
  <dcterms:created xsi:type="dcterms:W3CDTF">2022-10-05T13:43:00Z</dcterms:created>
  <dcterms:modified xsi:type="dcterms:W3CDTF">2022-10-11T10:53:00Z</dcterms:modified>
</cp:coreProperties>
</file>