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60" w:rsidRPr="009335D7" w:rsidRDefault="00203760" w:rsidP="001E409B">
      <w:pPr>
        <w:jc w:val="center"/>
        <w:rPr>
          <w:rFonts w:ascii="Times New Roman" w:hAnsi="Times New Roman" w:cs="Times New Roman"/>
          <w:b/>
        </w:rPr>
      </w:pPr>
      <w:r w:rsidRPr="009335D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-124862</wp:posOffset>
            </wp:positionH>
            <wp:positionV relativeFrom="paragraph">
              <wp:posOffset>-154186</wp:posOffset>
            </wp:positionV>
            <wp:extent cx="671684" cy="901243"/>
            <wp:effectExtent l="19050" t="0" r="0" b="0"/>
            <wp:wrapNone/>
            <wp:docPr id="18" name="Рисунок 5" descr="D:\ВОСПИТАТЕЛЬ ГОДА -2017\БИГЛОВА 2017\gerb_moskovskoy_oblas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ВОСПИТАТЕЛЬ ГОДА -2017\БИГЛОВА 2017\gerb_moskovskoy_oblas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67" cy="91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35D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-5715</wp:posOffset>
            </wp:positionV>
            <wp:extent cx="821055" cy="782320"/>
            <wp:effectExtent l="19050" t="0" r="0" b="0"/>
            <wp:wrapNone/>
            <wp:docPr id="17" name="Рисунок 4" descr="D:\АССОЦИАЦИЯ\ФОТО ЛОГОТИП фото на удостоверения\ассоциация педагог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ССОЦИАЦИЯ\ФОТО ЛОГОТИП фото на удостоверения\ассоциация педагог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66" t="16807" r="18865" b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D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-63500</wp:posOffset>
            </wp:positionV>
            <wp:extent cx="655955" cy="881380"/>
            <wp:effectExtent l="19050" t="0" r="0" b="0"/>
            <wp:wrapNone/>
            <wp:docPr id="16" name="Рисунок 2" descr="C:\Users\user\Desktop\МАРАФОН ПЕДАГОГИЧЕСКИХ ДОСТИЖЕНИЙ 2022\МОЦД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АФОН ПЕДАГОГИЧЕСКИХ ДОСТИЖЕНИЙ 2022\МОЦДО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D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-63500</wp:posOffset>
            </wp:positionV>
            <wp:extent cx="895350" cy="881380"/>
            <wp:effectExtent l="19050" t="0" r="0" b="0"/>
            <wp:wrapNone/>
            <wp:docPr id="13" name="Рисунок 3" descr="C:\Users\user\Desktop\МАРАФОН ПЕДАГОГИЧЕСКИХ ДОСТИЖЕНИЙ 2022\001-ГГТУ-название-лавр-темн-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АФОН ПЕДАГОГИЧЕСКИХ ДОСТИЖЕНИЙ 2022\001-ГГТУ-название-лавр-темн-букв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D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-153670</wp:posOffset>
            </wp:positionV>
            <wp:extent cx="1125855" cy="741045"/>
            <wp:effectExtent l="19050" t="0" r="0" b="0"/>
            <wp:wrapTight wrapText="bothSides">
              <wp:wrapPolygon edited="0">
                <wp:start x="-365" y="0"/>
                <wp:lineTo x="-365" y="21100"/>
                <wp:lineTo x="21563" y="21100"/>
                <wp:lineTo x="21563" y="0"/>
                <wp:lineTo x="-365" y="0"/>
              </wp:wrapPolygon>
            </wp:wrapTight>
            <wp:docPr id="14" name="Рисунок 1" descr="C:\Users\user\Desktop\МАРАФОН ПЕДАГОГИЧЕСКИХ ДОСТИЖЕНИЙ 2022\IMG-202209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АФОН ПЕДАГОГИЧЕСКИХ ДОСТИЖЕНИЙ 2022\IMG-20220906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15" t="4938" r="14717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760" w:rsidRPr="009335D7" w:rsidRDefault="00203760" w:rsidP="001E409B">
      <w:pPr>
        <w:jc w:val="center"/>
        <w:rPr>
          <w:rFonts w:ascii="Times New Roman" w:hAnsi="Times New Roman" w:cs="Times New Roman"/>
          <w:b/>
        </w:rPr>
      </w:pPr>
    </w:p>
    <w:p w:rsidR="00203760" w:rsidRPr="009335D7" w:rsidRDefault="00203760" w:rsidP="001E409B">
      <w:pPr>
        <w:jc w:val="center"/>
        <w:rPr>
          <w:rFonts w:ascii="Times New Roman" w:hAnsi="Times New Roman" w:cs="Times New Roman"/>
          <w:b/>
        </w:rPr>
      </w:pPr>
    </w:p>
    <w:p w:rsidR="009335D7" w:rsidRDefault="009335D7" w:rsidP="006C73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03760" w:rsidRPr="002A3474" w:rsidRDefault="00203760" w:rsidP="006C73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7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D1470" w:rsidRPr="002A3474" w:rsidRDefault="00E2299C" w:rsidP="006C73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74">
        <w:rPr>
          <w:rFonts w:ascii="Times New Roman" w:hAnsi="Times New Roman" w:cs="Times New Roman"/>
          <w:b/>
          <w:sz w:val="24"/>
          <w:szCs w:val="24"/>
        </w:rPr>
        <w:t>Марафон</w:t>
      </w:r>
      <w:r w:rsidR="006C7312" w:rsidRPr="002A3474">
        <w:rPr>
          <w:rFonts w:ascii="Times New Roman" w:hAnsi="Times New Roman" w:cs="Times New Roman"/>
          <w:b/>
          <w:sz w:val="24"/>
          <w:szCs w:val="24"/>
        </w:rPr>
        <w:t>а</w:t>
      </w:r>
      <w:r w:rsidRPr="002A3474">
        <w:rPr>
          <w:rFonts w:ascii="Times New Roman" w:hAnsi="Times New Roman" w:cs="Times New Roman"/>
          <w:b/>
          <w:sz w:val="24"/>
          <w:szCs w:val="24"/>
        </w:rPr>
        <w:t xml:space="preserve"> педагогических достижений</w:t>
      </w:r>
    </w:p>
    <w:p w:rsidR="006C7312" w:rsidRPr="009335D7" w:rsidRDefault="006C7312" w:rsidP="006C73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C7312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</w:rPr>
      </w:pPr>
      <w:r w:rsidRPr="009335D7">
        <w:rPr>
          <w:rFonts w:ascii="Times New Roman" w:hAnsi="Times New Roman" w:cs="Times New Roman"/>
          <w:b/>
        </w:rPr>
        <w:t>Дата проведения:</w:t>
      </w:r>
      <w:r w:rsidRPr="009335D7">
        <w:rPr>
          <w:rFonts w:ascii="Times New Roman" w:hAnsi="Times New Roman" w:cs="Times New Roman"/>
        </w:rPr>
        <w:t xml:space="preserve"> 27 октября 2022 года</w:t>
      </w:r>
    </w:p>
    <w:p w:rsidR="006C7312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</w:rPr>
      </w:pPr>
      <w:r w:rsidRPr="009335D7">
        <w:rPr>
          <w:rFonts w:ascii="Times New Roman" w:hAnsi="Times New Roman" w:cs="Times New Roman"/>
          <w:b/>
        </w:rPr>
        <w:t>Время проведения:</w:t>
      </w:r>
      <w:r w:rsidRPr="009335D7">
        <w:rPr>
          <w:rFonts w:ascii="Times New Roman" w:hAnsi="Times New Roman" w:cs="Times New Roman"/>
        </w:rPr>
        <w:t xml:space="preserve"> 10.00-13.00</w:t>
      </w:r>
    </w:p>
    <w:p w:rsidR="006C7312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  <w:b/>
        </w:rPr>
      </w:pPr>
      <w:r w:rsidRPr="009335D7">
        <w:rPr>
          <w:rFonts w:ascii="Times New Roman" w:hAnsi="Times New Roman" w:cs="Times New Roman"/>
          <w:b/>
        </w:rPr>
        <w:t xml:space="preserve">Место проведения: </w:t>
      </w:r>
      <w:r w:rsidRPr="009335D7">
        <w:rPr>
          <w:rFonts w:ascii="Times New Roman" w:hAnsi="Times New Roman" w:cs="Times New Roman"/>
        </w:rPr>
        <w:t>МДОУ детский сад № 28 «Аистенок»</w:t>
      </w:r>
      <w:r w:rsidRPr="009335D7">
        <w:rPr>
          <w:rFonts w:ascii="Times New Roman" w:hAnsi="Times New Roman" w:cs="Times New Roman"/>
          <w:b/>
        </w:rPr>
        <w:t xml:space="preserve"> </w:t>
      </w:r>
    </w:p>
    <w:p w:rsidR="006C7312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</w:rPr>
      </w:pPr>
      <w:r w:rsidRPr="009335D7">
        <w:rPr>
          <w:rFonts w:ascii="Times New Roman" w:hAnsi="Times New Roman" w:cs="Times New Roman"/>
          <w:b/>
        </w:rPr>
        <w:t xml:space="preserve">                                  </w:t>
      </w:r>
      <w:r w:rsidRPr="009335D7">
        <w:rPr>
          <w:rFonts w:ascii="Times New Roman" w:hAnsi="Times New Roman" w:cs="Times New Roman"/>
        </w:rPr>
        <w:t>(</w:t>
      </w:r>
      <w:proofErr w:type="gramStart"/>
      <w:r w:rsidRPr="009335D7">
        <w:rPr>
          <w:rFonts w:ascii="Times New Roman" w:hAnsi="Times New Roman" w:cs="Times New Roman"/>
        </w:rPr>
        <w:t>г</w:t>
      </w:r>
      <w:proofErr w:type="gramEnd"/>
      <w:r w:rsidRPr="009335D7">
        <w:rPr>
          <w:rFonts w:ascii="Times New Roman" w:hAnsi="Times New Roman" w:cs="Times New Roman"/>
        </w:rPr>
        <w:t xml:space="preserve">. Подольск, ул. Генерала </w:t>
      </w:r>
      <w:proofErr w:type="spellStart"/>
      <w:r w:rsidRPr="009335D7">
        <w:rPr>
          <w:rFonts w:ascii="Times New Roman" w:hAnsi="Times New Roman" w:cs="Times New Roman"/>
        </w:rPr>
        <w:t>Стрельбицкого</w:t>
      </w:r>
      <w:proofErr w:type="spellEnd"/>
      <w:r w:rsidRPr="009335D7">
        <w:rPr>
          <w:rFonts w:ascii="Times New Roman" w:hAnsi="Times New Roman" w:cs="Times New Roman"/>
        </w:rPr>
        <w:t>, д. 14)</w:t>
      </w:r>
    </w:p>
    <w:p w:rsidR="006C7312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335D7">
        <w:rPr>
          <w:rFonts w:ascii="Times New Roman" w:hAnsi="Times New Roman" w:cs="Times New Roman"/>
          <w:b/>
        </w:rPr>
        <w:t>Цель:</w:t>
      </w:r>
      <w:r w:rsidRPr="009335D7">
        <w:rPr>
          <w:rFonts w:ascii="Times New Roman" w:hAnsi="Times New Roman" w:cs="Times New Roman"/>
          <w:color w:val="000000"/>
          <w:shd w:val="clear" w:color="auto" w:fill="FFFFFF"/>
        </w:rPr>
        <w:t xml:space="preserve"> Совершенствование региональной системы поддержки инновационной деятельности в сфере образования с использованием потенциала региональных педагогических сообществ.</w:t>
      </w:r>
    </w:p>
    <w:p w:rsidR="00E2299C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</w:rPr>
      </w:pPr>
      <w:r w:rsidRPr="009335D7">
        <w:rPr>
          <w:rFonts w:ascii="Times New Roman" w:hAnsi="Times New Roman" w:cs="Times New Roman"/>
          <w:b/>
        </w:rPr>
        <w:t xml:space="preserve">Целевая аудитория: </w:t>
      </w:r>
      <w:r w:rsidR="00E2299C" w:rsidRPr="009335D7">
        <w:rPr>
          <w:rFonts w:ascii="Times New Roman" w:hAnsi="Times New Roman" w:cs="Times New Roman"/>
        </w:rPr>
        <w:t>победители и лауреаты муниципальных, региональных всероссийских конкурсов, педагоги дошкольных образовательных орган</w:t>
      </w:r>
      <w:bookmarkStart w:id="0" w:name="_GoBack"/>
      <w:bookmarkEnd w:id="0"/>
      <w:r w:rsidRPr="009335D7">
        <w:rPr>
          <w:rFonts w:ascii="Times New Roman" w:hAnsi="Times New Roman" w:cs="Times New Roman"/>
        </w:rPr>
        <w:t>изаций,</w:t>
      </w:r>
      <w:r w:rsidR="00203760" w:rsidRPr="009335D7">
        <w:rPr>
          <w:rFonts w:ascii="Times New Roman" w:hAnsi="Times New Roman" w:cs="Times New Roman"/>
        </w:rPr>
        <w:t xml:space="preserve"> </w:t>
      </w:r>
      <w:r w:rsidR="00E2299C" w:rsidRPr="009335D7">
        <w:rPr>
          <w:rFonts w:ascii="Times New Roman" w:hAnsi="Times New Roman" w:cs="Times New Roman"/>
        </w:rPr>
        <w:t>активные участники федеральных и</w:t>
      </w:r>
      <w:r w:rsidRPr="009335D7">
        <w:rPr>
          <w:rFonts w:ascii="Times New Roman" w:hAnsi="Times New Roman" w:cs="Times New Roman"/>
        </w:rPr>
        <w:t xml:space="preserve"> региональных проектов, молодые</w:t>
      </w:r>
      <w:r w:rsidR="00203760" w:rsidRPr="009335D7">
        <w:rPr>
          <w:rFonts w:ascii="Times New Roman" w:hAnsi="Times New Roman" w:cs="Times New Roman"/>
        </w:rPr>
        <w:t xml:space="preserve"> </w:t>
      </w:r>
      <w:r w:rsidR="00E2299C" w:rsidRPr="009335D7">
        <w:rPr>
          <w:rFonts w:ascii="Times New Roman" w:hAnsi="Times New Roman" w:cs="Times New Roman"/>
        </w:rPr>
        <w:t xml:space="preserve">педагоги </w:t>
      </w:r>
      <w:r w:rsidRPr="009335D7">
        <w:rPr>
          <w:rFonts w:ascii="Times New Roman" w:hAnsi="Times New Roman" w:cs="Times New Roman"/>
        </w:rPr>
        <w:t>Подмосковья.</w:t>
      </w:r>
    </w:p>
    <w:p w:rsidR="006C7312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708"/>
        <w:gridCol w:w="994"/>
        <w:gridCol w:w="3544"/>
        <w:gridCol w:w="1560"/>
        <w:gridCol w:w="3543"/>
      </w:tblGrid>
      <w:tr w:rsidR="006C7312" w:rsidRPr="009335D7" w:rsidTr="006C73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335D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335D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335D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3A1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  <w:b/>
              </w:rPr>
              <w:t>Тема выступлений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  <w:b/>
              </w:rPr>
              <w:t>Конкурс/</w:t>
            </w:r>
          </w:p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  <w:b/>
              </w:rPr>
              <w:t xml:space="preserve">Выступающий/ </w:t>
            </w:r>
          </w:p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6C7312" w:rsidRPr="009335D7" w:rsidTr="006C73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3A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Встреча гостей. </w:t>
            </w:r>
          </w:p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Регистрация участников Марафона. Кофе-брейк.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Администрация ДОУ № 28 «Аистенок» Г.о. Подольск</w:t>
            </w:r>
          </w:p>
        </w:tc>
      </w:tr>
      <w:tr w:rsidR="006C7312" w:rsidRPr="009335D7" w:rsidTr="006C73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3A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Открытие Марафона педагогических достижений. </w:t>
            </w:r>
          </w:p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5D7">
              <w:rPr>
                <w:rFonts w:ascii="Times New Roman" w:hAnsi="Times New Roman" w:cs="Times New Roman"/>
              </w:rPr>
              <w:t>Танцевальная композиция «Детский сад».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Кирпичева Марина Николаевна, инструктор по физ. культуре ДОУ № 28 «Аистенок» Г.о. Подольск</w:t>
            </w:r>
          </w:p>
        </w:tc>
      </w:tr>
      <w:tr w:rsidR="006C7312" w:rsidRPr="009335D7" w:rsidTr="006C7312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335D7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9335D7">
              <w:rPr>
                <w:rFonts w:ascii="Times New Roman" w:hAnsi="Times New Roman" w:cs="Times New Roman"/>
                <w:b/>
                <w:i/>
              </w:rPr>
              <w:t xml:space="preserve"> блок. Региональные конкурсы</w:t>
            </w:r>
            <w:r w:rsidR="00DA3889" w:rsidRPr="009335D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3889" w:rsidRPr="009335D7">
              <w:rPr>
                <w:rFonts w:ascii="Times New Roman" w:hAnsi="Times New Roman" w:cs="Times New Roman"/>
                <w:i/>
              </w:rPr>
              <w:t>(музыкальный зал)</w:t>
            </w:r>
          </w:p>
        </w:tc>
      </w:tr>
      <w:tr w:rsidR="006C7312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5D2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10.05-10.15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Представление опыта работы «Детский сад – территория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Лучший детский сад Подмосковья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Примерова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Светлана Викторовна, заведующий, </w:t>
            </w:r>
            <w:proofErr w:type="spellStart"/>
            <w:r w:rsidRPr="009335D7">
              <w:rPr>
                <w:rFonts w:ascii="Times New Roman" w:hAnsi="Times New Roman" w:cs="Times New Roman"/>
              </w:rPr>
              <w:t>Кона</w:t>
            </w:r>
            <w:r w:rsidR="00C5294F">
              <w:rPr>
                <w:rFonts w:ascii="Times New Roman" w:hAnsi="Times New Roman" w:cs="Times New Roman"/>
              </w:rPr>
              <w:t>рева</w:t>
            </w:r>
            <w:proofErr w:type="spellEnd"/>
            <w:r w:rsidR="00C5294F">
              <w:rPr>
                <w:rFonts w:ascii="Times New Roman" w:hAnsi="Times New Roman" w:cs="Times New Roman"/>
              </w:rPr>
              <w:t xml:space="preserve"> Марина Геннадьевна, ст.</w:t>
            </w:r>
            <w:r w:rsidRPr="009335D7">
              <w:rPr>
                <w:rFonts w:ascii="Times New Roman" w:hAnsi="Times New Roman" w:cs="Times New Roman"/>
              </w:rPr>
              <w:t xml:space="preserve"> воспитатель ДОУ № 28 «Аистенок» Г.о. Подольск</w:t>
            </w:r>
          </w:p>
        </w:tc>
      </w:tr>
      <w:tr w:rsidR="006C7312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5D2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10.15-10.20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Представление опыта работы «Как хорошо у нас в саду!»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Лучший детский сад Подмосковья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Умерова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Оксана Михайловна, старший воспитатель МАОУ </w:t>
            </w:r>
            <w:proofErr w:type="spellStart"/>
            <w:r w:rsidRPr="009335D7">
              <w:rPr>
                <w:rFonts w:ascii="Times New Roman" w:hAnsi="Times New Roman" w:cs="Times New Roman"/>
              </w:rPr>
              <w:t>Востряковский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лицей № 1 </w:t>
            </w:r>
          </w:p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г.о. Домодедово</w:t>
            </w:r>
          </w:p>
        </w:tc>
      </w:tr>
      <w:tr w:rsidR="006C7312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5D2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Представление опыта работы «Лучший детский сад Московской области 2022»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Лучший детский сад Подмосковья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C5294F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Ольга Сергеевна</w:t>
            </w:r>
            <w:r w:rsidR="006C7312" w:rsidRPr="009335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педагог-психолог МАДОУ «Детский сад № 2 «Колобок» </w:t>
            </w:r>
            <w:r w:rsidR="006C7312" w:rsidRPr="009335D7">
              <w:rPr>
                <w:rFonts w:ascii="Times New Roman" w:hAnsi="Times New Roman" w:cs="Times New Roman"/>
              </w:rPr>
              <w:t>Ленинский район</w:t>
            </w:r>
          </w:p>
        </w:tc>
      </w:tr>
      <w:tr w:rsidR="006C7312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5D2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10.30-10.35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Презентация социальных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Мы вместе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Квитницкая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Ольга Викторовна, старший воспитатель дошкольного отделения МОУ «Лицей № 1 пос. Львовский» Г.о. Подольск</w:t>
            </w:r>
          </w:p>
        </w:tc>
      </w:tr>
      <w:tr w:rsidR="006C7312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5D2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10.35-10.45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Представление опыта работы «Формирование нравственно-патриотических чувств у старших дошкольников» на примере социального проекта «Наследие героев – правнукам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Мы вместе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Белова Елена Викторовна, </w:t>
            </w:r>
          </w:p>
          <w:p w:rsidR="0072641E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зам. заведующего по ВМР, </w:t>
            </w:r>
          </w:p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Орлова Татьяна </w:t>
            </w:r>
            <w:proofErr w:type="spellStart"/>
            <w:r w:rsidRPr="009335D7">
              <w:rPr>
                <w:rFonts w:ascii="Times New Roman" w:hAnsi="Times New Roman" w:cs="Times New Roman"/>
              </w:rPr>
              <w:t>Эриковна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, методист </w:t>
            </w:r>
          </w:p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МДОУ ЦРР – детский сад № 48 «Ласточка» </w:t>
            </w:r>
            <w:proofErr w:type="gramStart"/>
            <w:r w:rsidRPr="009335D7">
              <w:rPr>
                <w:rFonts w:ascii="Times New Roman" w:hAnsi="Times New Roman" w:cs="Times New Roman"/>
              </w:rPr>
              <w:t>г</w:t>
            </w:r>
            <w:proofErr w:type="gramEnd"/>
            <w:r w:rsidRPr="009335D7">
              <w:rPr>
                <w:rFonts w:ascii="Times New Roman" w:hAnsi="Times New Roman" w:cs="Times New Roman"/>
              </w:rPr>
              <w:t xml:space="preserve">.о. Серпухов </w:t>
            </w:r>
          </w:p>
        </w:tc>
      </w:tr>
      <w:tr w:rsidR="006C7312" w:rsidRPr="009335D7" w:rsidTr="006C7312">
        <w:trPr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FB1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10.45-10.55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Презентация проектной деятельности «</w:t>
            </w:r>
            <w:r w:rsidRPr="009335D7">
              <w:rPr>
                <w:rFonts w:ascii="Times New Roman" w:hAnsi="Times New Roman" w:cs="Times New Roman"/>
                <w:lang w:val="en-US"/>
              </w:rPr>
              <w:t>STEM</w:t>
            </w:r>
            <w:r w:rsidRPr="009335D7">
              <w:rPr>
                <w:rFonts w:ascii="Times New Roman" w:hAnsi="Times New Roman" w:cs="Times New Roman"/>
              </w:rPr>
              <w:t xml:space="preserve">-векторы обновления условий и содержания образовательной деятельности в </w:t>
            </w:r>
            <w:r w:rsidRPr="009335D7">
              <w:rPr>
                <w:rFonts w:ascii="Times New Roman" w:hAnsi="Times New Roman" w:cs="Times New Roman"/>
              </w:rPr>
              <w:lastRenderedPageBreak/>
              <w:t>дошкольном образовании на примере проекта «Времен связующая нить»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lastRenderedPageBreak/>
              <w:t>РИП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Эберлин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Евгения Анатольевна, зам. директора по </w:t>
            </w:r>
            <w:proofErr w:type="spellStart"/>
            <w:r w:rsidRPr="009335D7">
              <w:rPr>
                <w:rFonts w:ascii="Times New Roman" w:hAnsi="Times New Roman" w:cs="Times New Roman"/>
              </w:rPr>
              <w:t>дошк</w:t>
            </w:r>
            <w:proofErr w:type="spellEnd"/>
            <w:r w:rsidRPr="009335D7">
              <w:rPr>
                <w:rFonts w:ascii="Times New Roman" w:hAnsi="Times New Roman" w:cs="Times New Roman"/>
              </w:rPr>
              <w:t>. образ</w:t>
            </w:r>
            <w:proofErr w:type="gramStart"/>
            <w:r w:rsidRPr="009335D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9335D7">
              <w:rPr>
                <w:rFonts w:ascii="Times New Roman" w:hAnsi="Times New Roman" w:cs="Times New Roman"/>
              </w:rPr>
              <w:t>Думенко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Светлана Валерьевна, старший воспитатель дошкольного </w:t>
            </w:r>
            <w:r w:rsidRPr="009335D7">
              <w:rPr>
                <w:rFonts w:ascii="Times New Roman" w:hAnsi="Times New Roman" w:cs="Times New Roman"/>
              </w:rPr>
              <w:lastRenderedPageBreak/>
              <w:t xml:space="preserve">отделения МОУ СОШ № 36 </w:t>
            </w:r>
          </w:p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Г.о. Подольск</w:t>
            </w:r>
          </w:p>
        </w:tc>
      </w:tr>
      <w:tr w:rsidR="006C7312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72641E" w:rsidP="00FB1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="006C7312" w:rsidRPr="009335D7">
              <w:rPr>
                <w:rFonts w:ascii="Times New Roman" w:hAnsi="Times New Roman" w:cs="Times New Roman"/>
              </w:rPr>
              <w:t>-11.1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6C7312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Мастер-класс «Работа в центрах активности в ходе реализации проекта «Веселый шарик»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12" w:rsidRPr="009335D7" w:rsidRDefault="006C7312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Открытие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12" w:rsidRPr="009335D7" w:rsidRDefault="0072641E" w:rsidP="0072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</w:t>
            </w:r>
            <w:r w:rsidR="006C7312" w:rsidRPr="009335D7">
              <w:rPr>
                <w:rFonts w:ascii="Times New Roman" w:hAnsi="Times New Roman" w:cs="Times New Roman"/>
              </w:rPr>
              <w:t xml:space="preserve">я Александровна, воспитатель, </w:t>
            </w:r>
            <w:proofErr w:type="spellStart"/>
            <w:r w:rsidR="006C7312" w:rsidRPr="009335D7">
              <w:rPr>
                <w:rFonts w:ascii="Times New Roman" w:hAnsi="Times New Roman" w:cs="Times New Roman"/>
              </w:rPr>
              <w:t>Вязникова</w:t>
            </w:r>
            <w:proofErr w:type="spellEnd"/>
            <w:r w:rsidR="006C7312" w:rsidRPr="009335D7">
              <w:rPr>
                <w:rFonts w:ascii="Times New Roman" w:hAnsi="Times New Roman" w:cs="Times New Roman"/>
              </w:rPr>
              <w:t xml:space="preserve"> Марина Вячеславовна, педагог-психолог дошкольного отделения МОУ </w:t>
            </w:r>
            <w:proofErr w:type="spellStart"/>
            <w:r w:rsidR="006C7312" w:rsidRPr="009335D7">
              <w:rPr>
                <w:rFonts w:ascii="Times New Roman" w:hAnsi="Times New Roman" w:cs="Times New Roman"/>
              </w:rPr>
              <w:t>Толбинская</w:t>
            </w:r>
            <w:proofErr w:type="spellEnd"/>
            <w:r w:rsidR="006C7312" w:rsidRPr="009335D7">
              <w:rPr>
                <w:rFonts w:ascii="Times New Roman" w:hAnsi="Times New Roman" w:cs="Times New Roman"/>
              </w:rPr>
              <w:t xml:space="preserve"> школа Г.о. Подольск</w:t>
            </w:r>
          </w:p>
        </w:tc>
      </w:tr>
      <w:tr w:rsidR="00DA3889" w:rsidRPr="009335D7" w:rsidTr="00DA3889">
        <w:trPr>
          <w:trHeight w:val="26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9335D7">
              <w:rPr>
                <w:rFonts w:ascii="Times New Roman" w:hAnsi="Times New Roman" w:cs="Times New Roman"/>
                <w:b/>
                <w:i/>
              </w:rPr>
              <w:t xml:space="preserve"> блок. Конкурс «Воспитатель года Подмосковья» </w:t>
            </w:r>
            <w:r w:rsidRPr="009335D7">
              <w:rPr>
                <w:rFonts w:ascii="Times New Roman" w:hAnsi="Times New Roman" w:cs="Times New Roman"/>
                <w:i/>
              </w:rPr>
              <w:t>(по подгруппам)</w:t>
            </w:r>
          </w:p>
        </w:tc>
      </w:tr>
      <w:tr w:rsidR="0072641E" w:rsidRPr="009335D7" w:rsidTr="00E35B41">
        <w:trPr>
          <w:trHeight w:val="74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9335D7">
              <w:rPr>
                <w:rFonts w:ascii="Times New Roman" w:hAnsi="Times New Roman" w:cs="Times New Roman"/>
              </w:rPr>
              <w:t>-11.4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Педагогическое мероприятие с детьми «Использование в логопедической практике программы </w:t>
            </w:r>
            <w:r w:rsidRPr="009335D7">
              <w:rPr>
                <w:rFonts w:ascii="Times New Roman" w:hAnsi="Times New Roman" w:cs="Times New Roman"/>
                <w:lang w:val="en-US"/>
              </w:rPr>
              <w:t>Smart</w:t>
            </w:r>
            <w:r w:rsidRPr="009335D7">
              <w:rPr>
                <w:rFonts w:ascii="Times New Roman" w:hAnsi="Times New Roman" w:cs="Times New Roman"/>
              </w:rPr>
              <w:t xml:space="preserve"> </w:t>
            </w:r>
            <w:r w:rsidRPr="009335D7">
              <w:rPr>
                <w:rFonts w:ascii="Times New Roman" w:hAnsi="Times New Roman" w:cs="Times New Roman"/>
                <w:lang w:val="en-US"/>
              </w:rPr>
              <w:t>Note</w:t>
            </w:r>
            <w:r w:rsidRPr="009335D7">
              <w:rPr>
                <w:rFonts w:ascii="Times New Roman" w:hAnsi="Times New Roman" w:cs="Times New Roman"/>
              </w:rPr>
              <w:t xml:space="preserve"> </w:t>
            </w:r>
            <w:r w:rsidRPr="009335D7">
              <w:rPr>
                <w:rFonts w:ascii="Times New Roman" w:hAnsi="Times New Roman" w:cs="Times New Roman"/>
                <w:lang w:val="en-US"/>
              </w:rPr>
              <w:t>book</w:t>
            </w:r>
            <w:r w:rsidRPr="009335D7">
              <w:rPr>
                <w:rFonts w:ascii="Times New Roman" w:hAnsi="Times New Roman" w:cs="Times New Roman"/>
              </w:rPr>
              <w:t xml:space="preserve"> (на примере фрагментов индивидуальных занятий и занятий в мини-группах)»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Воспитатель года Подмосковья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Зюзина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Евгения Андреевна, учитель-логопед дошкольного отделения МОУ «Гимназия Подольских курсантов» </w:t>
            </w:r>
          </w:p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Г.о. Подольск</w:t>
            </w:r>
          </w:p>
        </w:tc>
      </w:tr>
      <w:tr w:rsidR="0072641E" w:rsidRPr="009335D7" w:rsidTr="00E35B41">
        <w:trPr>
          <w:trHeight w:val="74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Педагогическое мероприятие с детьми «Знаменитые люди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Воспитатель года Подмосковья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Ткачева Анастасия Николаевна, воспитатель МОУ гимназия № 24 муниципального образования </w:t>
            </w:r>
          </w:p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г.о. Люберцы</w:t>
            </w:r>
          </w:p>
        </w:tc>
      </w:tr>
      <w:tr w:rsidR="0072641E" w:rsidRPr="009335D7" w:rsidTr="00266F01">
        <w:trPr>
          <w:trHeight w:val="74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11.45-12.05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9335D7">
              <w:rPr>
                <w:rFonts w:ascii="Times New Roman" w:hAnsi="Times New Roman" w:cs="Times New Roman"/>
              </w:rPr>
              <w:t>Матрешкина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ярмарка»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Воспитатель года Подмосковья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Каргашилова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Елена Ивановна, старший воспитатель МБОУ гимназия № 7 г. Чехов</w:t>
            </w:r>
          </w:p>
        </w:tc>
      </w:tr>
      <w:tr w:rsidR="0072641E" w:rsidRPr="009335D7" w:rsidTr="00266F01">
        <w:trPr>
          <w:trHeight w:val="74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Мастер-класс</w:t>
            </w:r>
          </w:p>
          <w:p w:rsidR="0072641E" w:rsidRPr="009335D7" w:rsidRDefault="0072641E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«</w:t>
            </w:r>
            <w:proofErr w:type="spellStart"/>
            <w:r w:rsidRPr="009335D7">
              <w:rPr>
                <w:rFonts w:ascii="Times New Roman" w:hAnsi="Times New Roman" w:cs="Times New Roman"/>
              </w:rPr>
              <w:t>Хоппинг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для детей дошкольного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Воспитатель года Подмосковья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E" w:rsidRPr="009335D7" w:rsidRDefault="0072641E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Ермакова Елена Владимировна, инструктор по физической культуре МАДОУ детский сад «Детство» Котельники</w:t>
            </w:r>
          </w:p>
        </w:tc>
      </w:tr>
      <w:tr w:rsidR="00DA3889" w:rsidRPr="009335D7" w:rsidTr="00DA3889">
        <w:trPr>
          <w:trHeight w:val="29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9335D7">
              <w:rPr>
                <w:rFonts w:ascii="Times New Roman" w:hAnsi="Times New Roman" w:cs="Times New Roman"/>
                <w:b/>
                <w:i/>
              </w:rPr>
              <w:t xml:space="preserve"> блок. Всероссийские конкурсы и региональные проекты </w:t>
            </w:r>
            <w:r w:rsidRPr="009335D7">
              <w:rPr>
                <w:rFonts w:ascii="Times New Roman" w:hAnsi="Times New Roman" w:cs="Times New Roman"/>
                <w:i/>
              </w:rPr>
              <w:t>(музыкальный зал)</w:t>
            </w:r>
          </w:p>
        </w:tc>
      </w:tr>
      <w:tr w:rsidR="00DA3889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B429DC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12.10-12.20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Представление опыта работы «Территория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Воспитатели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Еремина Людмила Валерьевна, инструктор по физ. культуре дошкольного отделения МОУ СОШ № 27 Г.о. Подольск</w:t>
            </w:r>
          </w:p>
        </w:tc>
      </w:tr>
      <w:tr w:rsidR="00DA3889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B429DC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Презентация проектной деятельности «Эффективная организация проектной деятельности как средство достижения результатов дошкольной образовательной организации»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8 жемчужин дошкольного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C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Василенко Марина Юрьевна, методис</w:t>
            </w:r>
            <w:r w:rsidR="00B429DC">
              <w:rPr>
                <w:rFonts w:ascii="Times New Roman" w:hAnsi="Times New Roman" w:cs="Times New Roman"/>
              </w:rPr>
              <w:t>т, заведующий отделом МУ ДПО «Информационно-методический центр»</w:t>
            </w:r>
          </w:p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 xml:space="preserve"> Г.о. Подольск</w:t>
            </w:r>
          </w:p>
        </w:tc>
      </w:tr>
      <w:tr w:rsidR="00DA3889" w:rsidRPr="009335D7" w:rsidTr="006C7312">
        <w:trPr>
          <w:trHeight w:val="7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B429DC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Презентация проектной деятельности «Роль консультационного центра в решении задач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35D7">
              <w:rPr>
                <w:rFonts w:ascii="Times New Roman" w:hAnsi="Times New Roman" w:cs="Times New Roman"/>
              </w:rPr>
              <w:t>Консульта</w:t>
            </w:r>
            <w:r w:rsidR="00B85388">
              <w:rPr>
                <w:rFonts w:ascii="Times New Roman" w:hAnsi="Times New Roman" w:cs="Times New Roman"/>
              </w:rPr>
              <w:t>-</w:t>
            </w:r>
            <w:r w:rsidRPr="009335D7">
              <w:rPr>
                <w:rFonts w:ascii="Times New Roman" w:hAnsi="Times New Roman" w:cs="Times New Roman"/>
              </w:rPr>
              <w:t>ц</w:t>
            </w:r>
            <w:r w:rsidR="00B85388">
              <w:rPr>
                <w:rFonts w:ascii="Times New Roman" w:hAnsi="Times New Roman" w:cs="Times New Roman"/>
              </w:rPr>
              <w:t>ионный</w:t>
            </w:r>
            <w:proofErr w:type="spellEnd"/>
            <w:proofErr w:type="gramEnd"/>
            <w:r w:rsidRPr="009335D7">
              <w:rPr>
                <w:rFonts w:ascii="Times New Roman" w:hAnsi="Times New Roman" w:cs="Times New Roman"/>
              </w:rPr>
              <w:t xml:space="preserve"> центр нацпроекта </w:t>
            </w:r>
            <w:r w:rsidRPr="009335D7">
              <w:rPr>
                <w:rFonts w:ascii="Times New Roman" w:hAnsi="Times New Roman" w:cs="Times New Roman"/>
                <w:sz w:val="20"/>
                <w:szCs w:val="20"/>
              </w:rPr>
              <w:t>«Образование»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C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9335D7">
              <w:rPr>
                <w:rFonts w:ascii="Times New Roman" w:hAnsi="Times New Roman" w:cs="Times New Roman"/>
              </w:rPr>
              <w:t xml:space="preserve"> Светлана Петровна, </w:t>
            </w:r>
          </w:p>
          <w:p w:rsidR="00DA3889" w:rsidRPr="009335D7" w:rsidRDefault="00B429DC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дошкольному</w:t>
            </w:r>
            <w:r w:rsidR="00DA3889" w:rsidRPr="00933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="00DA3889" w:rsidRPr="009335D7">
              <w:rPr>
                <w:rFonts w:ascii="Times New Roman" w:hAnsi="Times New Roman" w:cs="Times New Roman"/>
              </w:rPr>
              <w:t xml:space="preserve"> МОУ «Лицей № 1 пос. Львовский» Г.о. Подольск</w:t>
            </w:r>
          </w:p>
        </w:tc>
      </w:tr>
      <w:tr w:rsidR="00DA3889" w:rsidRPr="009335D7" w:rsidTr="009335D7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B429DC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B429DC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DA3889" w:rsidRPr="009335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</w:t>
            </w:r>
            <w:r w:rsidR="00DA3889" w:rsidRPr="00933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DA3889" w:rsidRPr="00933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Презентация «Организация проектной деятельности в процессе реализации тематических недель»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35D7">
              <w:rPr>
                <w:rFonts w:ascii="Times New Roman" w:hAnsi="Times New Roman" w:cs="Times New Roman"/>
              </w:rPr>
              <w:t>Предшкола</w:t>
            </w:r>
            <w:proofErr w:type="spellEnd"/>
            <w:r w:rsidRPr="009335D7">
              <w:rPr>
                <w:rFonts w:ascii="Times New Roman" w:hAnsi="Times New Roman" w:cs="Times New Roman"/>
              </w:rPr>
              <w:t>: новый стандарт детского сада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9" w:rsidRPr="009335D7" w:rsidRDefault="00DA3889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Панфилова Наталья Матвеевна, старший воспитатель дошкольного отделения МОУ «Гимназия № 7» Г.о. Подольск</w:t>
            </w:r>
          </w:p>
        </w:tc>
      </w:tr>
      <w:tr w:rsidR="007860A4" w:rsidRPr="009335D7" w:rsidTr="00FC3A93">
        <w:trPr>
          <w:trHeight w:val="5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4" w:rsidRPr="009335D7" w:rsidRDefault="007860A4" w:rsidP="004A26F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4" w:rsidRPr="009335D7" w:rsidRDefault="007860A4" w:rsidP="00FB1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4" w:rsidRPr="009335D7" w:rsidRDefault="007860A4" w:rsidP="00D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Подведение итогов.</w:t>
            </w:r>
          </w:p>
          <w:p w:rsidR="007860A4" w:rsidRPr="009335D7" w:rsidRDefault="007860A4" w:rsidP="00786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5D7">
              <w:rPr>
                <w:rFonts w:ascii="Times New Roman" w:hAnsi="Times New Roman" w:cs="Times New Roman"/>
              </w:rPr>
              <w:t>Обмен мнениями.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A4" w:rsidRPr="009335D7" w:rsidRDefault="007860A4" w:rsidP="004A2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312" w:rsidRPr="009335D7" w:rsidRDefault="006C7312" w:rsidP="006C7312">
      <w:pPr>
        <w:pStyle w:val="a5"/>
        <w:spacing w:line="276" w:lineRule="auto"/>
        <w:ind w:left="-426" w:right="-142"/>
        <w:jc w:val="both"/>
        <w:rPr>
          <w:rFonts w:ascii="Times New Roman" w:hAnsi="Times New Roman" w:cs="Times New Roman"/>
        </w:rPr>
      </w:pPr>
    </w:p>
    <w:sectPr w:rsidR="006C7312" w:rsidRPr="009335D7" w:rsidSect="00C45CE3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8CD"/>
    <w:multiLevelType w:val="hybridMultilevel"/>
    <w:tmpl w:val="18CA4190"/>
    <w:lvl w:ilvl="0" w:tplc="8708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02E"/>
    <w:rsid w:val="000127C0"/>
    <w:rsid w:val="000B7704"/>
    <w:rsid w:val="000D1ED2"/>
    <w:rsid w:val="000F7F50"/>
    <w:rsid w:val="00111FBB"/>
    <w:rsid w:val="001B7EA9"/>
    <w:rsid w:val="001E409B"/>
    <w:rsid w:val="00203760"/>
    <w:rsid w:val="002A3474"/>
    <w:rsid w:val="002D583D"/>
    <w:rsid w:val="00386B70"/>
    <w:rsid w:val="003922F5"/>
    <w:rsid w:val="00396292"/>
    <w:rsid w:val="004314BC"/>
    <w:rsid w:val="004667BE"/>
    <w:rsid w:val="00492A20"/>
    <w:rsid w:val="004D1470"/>
    <w:rsid w:val="004F77A6"/>
    <w:rsid w:val="00604153"/>
    <w:rsid w:val="006757D7"/>
    <w:rsid w:val="00677FD5"/>
    <w:rsid w:val="006C7312"/>
    <w:rsid w:val="007230FF"/>
    <w:rsid w:val="0072641E"/>
    <w:rsid w:val="0076486E"/>
    <w:rsid w:val="007860A4"/>
    <w:rsid w:val="0078736F"/>
    <w:rsid w:val="0087644A"/>
    <w:rsid w:val="009139CF"/>
    <w:rsid w:val="009256A5"/>
    <w:rsid w:val="00925A31"/>
    <w:rsid w:val="009335D7"/>
    <w:rsid w:val="0095295C"/>
    <w:rsid w:val="00973799"/>
    <w:rsid w:val="00AC09E4"/>
    <w:rsid w:val="00AC2B99"/>
    <w:rsid w:val="00B423E0"/>
    <w:rsid w:val="00B429DC"/>
    <w:rsid w:val="00B73C11"/>
    <w:rsid w:val="00B85388"/>
    <w:rsid w:val="00C31A62"/>
    <w:rsid w:val="00C361D5"/>
    <w:rsid w:val="00C45CE3"/>
    <w:rsid w:val="00C5294F"/>
    <w:rsid w:val="00C80815"/>
    <w:rsid w:val="00DA3889"/>
    <w:rsid w:val="00DA6647"/>
    <w:rsid w:val="00E2299C"/>
    <w:rsid w:val="00E453F9"/>
    <w:rsid w:val="00E47A3B"/>
    <w:rsid w:val="00ED2C87"/>
    <w:rsid w:val="00F4302E"/>
    <w:rsid w:val="00FC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27C0"/>
    <w:rPr>
      <w:color w:val="0000FF"/>
      <w:u w:val="single"/>
    </w:rPr>
  </w:style>
  <w:style w:type="paragraph" w:styleId="a5">
    <w:name w:val="No Spacing"/>
    <w:uiPriority w:val="1"/>
    <w:qFormat/>
    <w:rsid w:val="006C731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C731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DD24-5905-4ED2-A5AE-5831CA2B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dcterms:created xsi:type="dcterms:W3CDTF">2022-10-04T08:20:00Z</dcterms:created>
  <dcterms:modified xsi:type="dcterms:W3CDTF">2022-10-07T12:42:00Z</dcterms:modified>
</cp:coreProperties>
</file>